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14104" w14:textId="18C2A7E7" w:rsidR="00C36FB7" w:rsidRDefault="00C36FB7" w:rsidP="00C36FB7">
      <w:pPr>
        <w:spacing w:line="360" w:lineRule="auto"/>
        <w:ind w:left="-567" w:firstLine="567"/>
        <w:rPr>
          <w:b/>
          <w:szCs w:val="28"/>
        </w:rPr>
      </w:pPr>
      <w:r>
        <w:rPr>
          <w:b/>
          <w:szCs w:val="28"/>
        </w:rPr>
        <w:t>Vzdělávací oblast: Člověk a příroda</w:t>
      </w:r>
    </w:p>
    <w:p w14:paraId="43A83370" w14:textId="77777777" w:rsidR="00250342" w:rsidRDefault="00250342" w:rsidP="00C36FB7">
      <w:pPr>
        <w:spacing w:line="360" w:lineRule="auto"/>
        <w:ind w:left="-567" w:firstLine="567"/>
        <w:rPr>
          <w:b/>
          <w:szCs w:val="28"/>
        </w:rPr>
      </w:pPr>
    </w:p>
    <w:p w14:paraId="42B97E0E" w14:textId="1D6C6048" w:rsidR="00C21A9A" w:rsidRDefault="00C21A9A" w:rsidP="00C36FB7">
      <w:pPr>
        <w:spacing w:line="360" w:lineRule="auto"/>
        <w:ind w:left="-567" w:firstLine="567"/>
        <w:rPr>
          <w:b/>
          <w:szCs w:val="28"/>
        </w:rPr>
      </w:pPr>
      <w:r>
        <w:rPr>
          <w:b/>
          <w:szCs w:val="28"/>
        </w:rPr>
        <w:t xml:space="preserve">Vyučovací předmět: </w:t>
      </w:r>
      <w:r w:rsidR="00250342">
        <w:rPr>
          <w:b/>
          <w:szCs w:val="28"/>
        </w:rPr>
        <w:t>FYZIKA</w:t>
      </w:r>
    </w:p>
    <w:p w14:paraId="1D02EDE5" w14:textId="77777777" w:rsidR="001D70EA" w:rsidRDefault="001D70EA" w:rsidP="001D70EA">
      <w:pPr>
        <w:spacing w:line="360" w:lineRule="auto"/>
        <w:jc w:val="both"/>
        <w:rPr>
          <w:b/>
          <w:sz w:val="24"/>
          <w:szCs w:val="24"/>
        </w:rPr>
      </w:pPr>
    </w:p>
    <w:p w14:paraId="146D2B62" w14:textId="77777777" w:rsidR="001D70EA" w:rsidRPr="00C47C49" w:rsidRDefault="001D70EA" w:rsidP="001D70EA">
      <w:pPr>
        <w:spacing w:line="360" w:lineRule="auto"/>
        <w:jc w:val="both"/>
        <w:rPr>
          <w:b/>
          <w:sz w:val="24"/>
          <w:szCs w:val="24"/>
        </w:rPr>
      </w:pPr>
      <w:r w:rsidRPr="00AB34D0">
        <w:rPr>
          <w:b/>
          <w:sz w:val="24"/>
          <w:szCs w:val="24"/>
        </w:rPr>
        <w:t>Hodinová dotace v ročnících:</w:t>
      </w:r>
      <w:r>
        <w:rPr>
          <w:b/>
          <w:szCs w:val="28"/>
        </w:rPr>
        <w:t xml:space="preserve"> 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752"/>
        <w:gridCol w:w="1752"/>
        <w:gridCol w:w="1752"/>
        <w:gridCol w:w="1850"/>
      </w:tblGrid>
      <w:tr w:rsidR="001D70EA" w:rsidRPr="00AB34D0" w14:paraId="3C52C921" w14:textId="77777777">
        <w:trPr>
          <w:trHeight w:val="440"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260320" w14:textId="1E3B669E" w:rsidR="001D70EA" w:rsidRPr="00AB34D0" w:rsidRDefault="001D70EA" w:rsidP="00343A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AB34D0">
              <w:rPr>
                <w:b/>
                <w:sz w:val="24"/>
                <w:szCs w:val="24"/>
              </w:rPr>
              <w:t>.</w:t>
            </w:r>
            <w:r w:rsidR="00962B1F">
              <w:rPr>
                <w:b/>
                <w:sz w:val="24"/>
                <w:szCs w:val="24"/>
              </w:rPr>
              <w:t xml:space="preserve"> </w:t>
            </w:r>
            <w:r w:rsidRPr="00AB34D0">
              <w:rPr>
                <w:b/>
                <w:sz w:val="24"/>
                <w:szCs w:val="24"/>
              </w:rPr>
              <w:t>stupeň</w:t>
            </w:r>
          </w:p>
        </w:tc>
      </w:tr>
      <w:tr w:rsidR="001D70EA" w:rsidRPr="00AB34D0" w14:paraId="478DFA0B" w14:textId="7777777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FABD0C" w14:textId="77777777" w:rsidR="001D70EA" w:rsidRPr="00AB34D0" w:rsidRDefault="001D70EA" w:rsidP="00343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ročník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348D5" w14:textId="77777777" w:rsidR="001D70EA" w:rsidRPr="00AB34D0" w:rsidRDefault="005F4C0E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7DD431" w14:textId="77777777" w:rsidR="001D70EA" w:rsidRPr="00AB34D0" w:rsidRDefault="005F4C0E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423A35" w14:textId="77777777" w:rsidR="001D70EA" w:rsidRPr="00AB34D0" w:rsidRDefault="005F4C0E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3BFFE5D" w14:textId="77777777" w:rsidR="001D70EA" w:rsidRPr="00AB34D0" w:rsidRDefault="001D70EA" w:rsidP="00343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           </w:t>
            </w:r>
            <w:r w:rsidR="005F4C0E">
              <w:rPr>
                <w:sz w:val="24"/>
                <w:szCs w:val="24"/>
              </w:rPr>
              <w:t>10.</w:t>
            </w:r>
          </w:p>
        </w:tc>
      </w:tr>
      <w:tr w:rsidR="001D70EA" w:rsidRPr="00AB34D0" w14:paraId="3C2C6264" w14:textId="7777777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BE640B" w14:textId="77777777" w:rsidR="001D70EA" w:rsidRPr="00AB34D0" w:rsidRDefault="001D70EA" w:rsidP="00343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Fyzika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10D0FD" w14:textId="77777777" w:rsidR="001D70EA" w:rsidRPr="00AB34D0" w:rsidRDefault="004C1D5A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2E4F54" w14:textId="77777777" w:rsidR="001D70EA" w:rsidRPr="00AB34D0" w:rsidRDefault="001D70EA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A6260E" w14:textId="77777777" w:rsidR="001D70EA" w:rsidRPr="00AB34D0" w:rsidRDefault="004C1D5A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0EA713" w14:textId="77777777" w:rsidR="001D70EA" w:rsidRPr="00AB34D0" w:rsidRDefault="005F4C0E" w:rsidP="00343A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1D5A">
              <w:rPr>
                <w:sz w:val="24"/>
                <w:szCs w:val="24"/>
              </w:rPr>
              <w:t>+1</w:t>
            </w:r>
          </w:p>
        </w:tc>
      </w:tr>
    </w:tbl>
    <w:p w14:paraId="22BBFB3D" w14:textId="77777777" w:rsidR="00B047CD" w:rsidRDefault="00B047CD" w:rsidP="00ED2F58">
      <w:pPr>
        <w:spacing w:line="360" w:lineRule="auto"/>
        <w:rPr>
          <w:b/>
        </w:rPr>
      </w:pPr>
    </w:p>
    <w:p w14:paraId="107C9FF2" w14:textId="5F5032DC" w:rsidR="00F2544B" w:rsidRPr="00D16FD7" w:rsidRDefault="00F2544B" w:rsidP="00ED2F58">
      <w:pPr>
        <w:spacing w:line="360" w:lineRule="auto"/>
        <w:rPr>
          <w:b/>
        </w:rPr>
      </w:pPr>
      <w:r w:rsidRPr="00D16FD7">
        <w:rPr>
          <w:b/>
        </w:rPr>
        <w:t>Charakteristika vyučovacího předmětu</w:t>
      </w:r>
    </w:p>
    <w:p w14:paraId="1810C063" w14:textId="6E486455" w:rsidR="006A0156" w:rsidRDefault="006A0156" w:rsidP="00353C89">
      <w:pPr>
        <w:spacing w:line="360" w:lineRule="auto"/>
        <w:ind w:firstLine="708"/>
        <w:rPr>
          <w:sz w:val="24"/>
          <w:szCs w:val="24"/>
        </w:rPr>
      </w:pPr>
      <w:r>
        <w:rPr>
          <w:sz w:val="24"/>
        </w:rPr>
        <w:t xml:space="preserve">Tento vzdělávací předmět </w:t>
      </w:r>
      <w:r w:rsidRPr="00BF37CA">
        <w:rPr>
          <w:sz w:val="24"/>
          <w:szCs w:val="24"/>
        </w:rPr>
        <w:t>směřuje k osvojení základních fyzikálních pojmů a odborné terminologie</w:t>
      </w:r>
      <w:r>
        <w:rPr>
          <w:sz w:val="24"/>
        </w:rPr>
        <w:t xml:space="preserve"> ve výchovně vzdělávacím procesu žáků se sluchovým postižením. Učivo </w:t>
      </w:r>
      <w:r w:rsidRPr="00BF37CA">
        <w:rPr>
          <w:sz w:val="24"/>
          <w:szCs w:val="24"/>
        </w:rPr>
        <w:t>podporuje vytváření otevřeného myšlení, kritického myšlení a logického uvažování</w:t>
      </w:r>
      <w:r>
        <w:rPr>
          <w:sz w:val="24"/>
          <w:szCs w:val="24"/>
        </w:rPr>
        <w:t>.</w:t>
      </w:r>
    </w:p>
    <w:p w14:paraId="55B155A7" w14:textId="77777777" w:rsidR="006A0156" w:rsidRPr="006A0156" w:rsidRDefault="006A0156" w:rsidP="006A0156">
      <w:pPr>
        <w:spacing w:line="360" w:lineRule="auto"/>
        <w:rPr>
          <w:sz w:val="24"/>
          <w:szCs w:val="24"/>
        </w:rPr>
      </w:pPr>
    </w:p>
    <w:p w14:paraId="0F2FD0A5" w14:textId="77777777" w:rsidR="003D003D" w:rsidRDefault="00F2544B" w:rsidP="00ED2F58">
      <w:pPr>
        <w:spacing w:line="360" w:lineRule="auto"/>
        <w:rPr>
          <w:b/>
        </w:rPr>
      </w:pPr>
      <w:r w:rsidRPr="00D16FD7">
        <w:rPr>
          <w:b/>
        </w:rPr>
        <w:t>Obsahové</w:t>
      </w:r>
      <w:r w:rsidR="008862F7">
        <w:rPr>
          <w:b/>
        </w:rPr>
        <w:t>, organizační a časové vymezení:</w:t>
      </w:r>
    </w:p>
    <w:p w14:paraId="38640FC6" w14:textId="77777777" w:rsidR="005D7138" w:rsidRPr="000D181E" w:rsidRDefault="005D7138" w:rsidP="005D7138">
      <w:pPr>
        <w:spacing w:line="360" w:lineRule="auto"/>
        <w:rPr>
          <w:sz w:val="24"/>
          <w:szCs w:val="24"/>
        </w:rPr>
      </w:pPr>
      <w:r w:rsidRPr="000D181E">
        <w:rPr>
          <w:sz w:val="24"/>
          <w:szCs w:val="24"/>
        </w:rPr>
        <w:t>-</w:t>
      </w:r>
      <w:r w:rsidR="000D181E" w:rsidRPr="000D181E">
        <w:rPr>
          <w:sz w:val="24"/>
          <w:szCs w:val="24"/>
        </w:rPr>
        <w:t xml:space="preserve"> </w:t>
      </w:r>
      <w:r w:rsidRPr="000D181E">
        <w:rPr>
          <w:sz w:val="24"/>
          <w:szCs w:val="24"/>
        </w:rPr>
        <w:t>p</w:t>
      </w:r>
      <w:r w:rsidR="00B27F06" w:rsidRPr="000D181E">
        <w:rPr>
          <w:sz w:val="24"/>
          <w:szCs w:val="24"/>
        </w:rPr>
        <w:t>ředmět „Fyzika“</w:t>
      </w:r>
      <w:r w:rsidRPr="000D181E">
        <w:rPr>
          <w:sz w:val="24"/>
          <w:szCs w:val="24"/>
        </w:rPr>
        <w:t xml:space="preserve"> je vyučován jako samostatný předmět v </w:t>
      </w:r>
      <w:r w:rsidR="004C1D5A" w:rsidRPr="000D181E">
        <w:rPr>
          <w:sz w:val="24"/>
          <w:szCs w:val="24"/>
        </w:rPr>
        <w:t>9</w:t>
      </w:r>
      <w:r w:rsidRPr="000D181E">
        <w:rPr>
          <w:sz w:val="24"/>
          <w:szCs w:val="24"/>
        </w:rPr>
        <w:t>. a 10. ročníku jednu hodinu týdně, v </w:t>
      </w:r>
      <w:r w:rsidR="004C1D5A" w:rsidRPr="000D181E">
        <w:rPr>
          <w:sz w:val="24"/>
          <w:szCs w:val="24"/>
        </w:rPr>
        <w:t>7</w:t>
      </w:r>
      <w:r w:rsidRPr="000D181E">
        <w:rPr>
          <w:sz w:val="24"/>
          <w:szCs w:val="24"/>
        </w:rPr>
        <w:t xml:space="preserve">. a </w:t>
      </w:r>
      <w:r w:rsidR="004C1D5A" w:rsidRPr="000D181E">
        <w:rPr>
          <w:sz w:val="24"/>
          <w:szCs w:val="24"/>
        </w:rPr>
        <w:t>8</w:t>
      </w:r>
      <w:r w:rsidRPr="000D181E">
        <w:rPr>
          <w:sz w:val="24"/>
          <w:szCs w:val="24"/>
        </w:rPr>
        <w:t>. ročníku dvě hodiny týdně v kmenových třídách.</w:t>
      </w:r>
      <w:r w:rsidR="004C1D5A" w:rsidRPr="000D181E">
        <w:rPr>
          <w:sz w:val="24"/>
          <w:szCs w:val="24"/>
        </w:rPr>
        <w:t xml:space="preserve"> V 10. ročníku je dotace doplněna o 1 disponibilní hodinu.</w:t>
      </w:r>
    </w:p>
    <w:p w14:paraId="71BE03DB" w14:textId="77777777" w:rsidR="005D7138" w:rsidRPr="00D16FD7" w:rsidRDefault="005D7138" w:rsidP="005D713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5D7138">
        <w:rPr>
          <w:sz w:val="24"/>
        </w:rPr>
        <w:t xml:space="preserve"> </w:t>
      </w:r>
      <w:r w:rsidR="00B27F06">
        <w:rPr>
          <w:sz w:val="24"/>
        </w:rPr>
        <w:t>v</w:t>
      </w:r>
      <w:r>
        <w:rPr>
          <w:sz w:val="24"/>
        </w:rPr>
        <w:t>zdělávací</w:t>
      </w:r>
      <w:r w:rsidR="003F7BBD">
        <w:rPr>
          <w:sz w:val="24"/>
        </w:rPr>
        <w:t xml:space="preserve"> předmět „Fyzika“ je utvořen ze</w:t>
      </w:r>
      <w:r>
        <w:rPr>
          <w:sz w:val="24"/>
        </w:rPr>
        <w:t xml:space="preserve"> vzdělávací oblasti „Člověk a příroda“ a je rozdělen na tematické okruhy:</w:t>
      </w:r>
    </w:p>
    <w:p w14:paraId="19568885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Látka a těleso</w:t>
      </w:r>
    </w:p>
    <w:p w14:paraId="27C01D33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Částicové složení látek</w:t>
      </w:r>
    </w:p>
    <w:p w14:paraId="102D00ED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Fyzikální veličiny</w:t>
      </w:r>
    </w:p>
    <w:p w14:paraId="29893DF2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Magnetické vlastnosti látek</w:t>
      </w:r>
    </w:p>
    <w:p w14:paraId="111A2916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lastRenderedPageBreak/>
        <w:t>Pohyb a síla</w:t>
      </w:r>
    </w:p>
    <w:p w14:paraId="33A6DF00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Mechanické vlastnosti kapalin</w:t>
      </w:r>
    </w:p>
    <w:p w14:paraId="23C5CAB5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Mechanické vlastnosti plynů</w:t>
      </w:r>
    </w:p>
    <w:p w14:paraId="75FE5512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Energie</w:t>
      </w:r>
    </w:p>
    <w:p w14:paraId="39129325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Světelné jevy</w:t>
      </w:r>
    </w:p>
    <w:p w14:paraId="18A3B2CF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Elektrické vlastnosti látek</w:t>
      </w:r>
    </w:p>
    <w:p w14:paraId="5B0F63CC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Elektromagnetické jevy</w:t>
      </w:r>
    </w:p>
    <w:p w14:paraId="78747694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Jaderná energie</w:t>
      </w:r>
    </w:p>
    <w:p w14:paraId="26F5F411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Zvukové děje</w:t>
      </w:r>
    </w:p>
    <w:p w14:paraId="44A10405" w14:textId="77777777" w:rsidR="003D003D" w:rsidRPr="005D7138" w:rsidRDefault="003D003D" w:rsidP="001533BA">
      <w:pPr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5D7138">
        <w:rPr>
          <w:sz w:val="24"/>
          <w:szCs w:val="24"/>
        </w:rPr>
        <w:t>Vesmír</w:t>
      </w:r>
    </w:p>
    <w:p w14:paraId="2D1A3D29" w14:textId="4141A275" w:rsidR="003D003D" w:rsidRPr="00C0772B" w:rsidRDefault="00C1384A" w:rsidP="005D7138">
      <w:pPr>
        <w:spacing w:line="360" w:lineRule="auto"/>
        <w:rPr>
          <w:b/>
          <w:szCs w:val="24"/>
        </w:rPr>
      </w:pPr>
      <w:r>
        <w:rPr>
          <w:b/>
          <w:szCs w:val="24"/>
        </w:rPr>
        <w:t>Organizační vymezení</w:t>
      </w:r>
    </w:p>
    <w:p w14:paraId="62A914A0" w14:textId="77777777" w:rsidR="00F2544B" w:rsidRPr="003D003D" w:rsidRDefault="00F2544B" w:rsidP="003D003D">
      <w:pPr>
        <w:spacing w:line="360" w:lineRule="auto"/>
        <w:rPr>
          <w:sz w:val="24"/>
          <w:szCs w:val="24"/>
        </w:rPr>
      </w:pPr>
      <w:r w:rsidRPr="00BF37CA">
        <w:rPr>
          <w:b/>
          <w:sz w:val="24"/>
          <w:szCs w:val="24"/>
        </w:rPr>
        <w:t>Formy a metody práce se užívají podle charakteru učiva a cílů vzdělávání:</w:t>
      </w:r>
    </w:p>
    <w:p w14:paraId="0B8929F3" w14:textId="77777777" w:rsidR="00F2544B" w:rsidRPr="00BF37CA" w:rsidRDefault="00F2544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frontální výuka s demonstračními pomůckami</w:t>
      </w:r>
    </w:p>
    <w:p w14:paraId="281B115E" w14:textId="77777777" w:rsidR="00F2544B" w:rsidRPr="00BF37CA" w:rsidRDefault="00F2544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skupinová práce (s využitím pomůcek, přístrojů a měřidel, pracovních listů, odborné literatury)</w:t>
      </w:r>
    </w:p>
    <w:p w14:paraId="3175FE91" w14:textId="77777777" w:rsidR="00F2544B" w:rsidRPr="00BF37CA" w:rsidRDefault="00F2544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samostatné pozorování</w:t>
      </w:r>
    </w:p>
    <w:p w14:paraId="16B3DC17" w14:textId="77777777" w:rsidR="00F2544B" w:rsidRPr="00BF37CA" w:rsidRDefault="00F2544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krátkodobé projekty</w:t>
      </w:r>
    </w:p>
    <w:p w14:paraId="0D0F28EA" w14:textId="77777777" w:rsidR="00C0772B" w:rsidRDefault="00C0772B" w:rsidP="00ED2F58">
      <w:pPr>
        <w:spacing w:line="360" w:lineRule="auto"/>
        <w:rPr>
          <w:sz w:val="24"/>
          <w:szCs w:val="24"/>
        </w:rPr>
      </w:pPr>
    </w:p>
    <w:p w14:paraId="19A14239" w14:textId="7E9272A8" w:rsidR="00F2544B" w:rsidRPr="00BF37CA" w:rsidRDefault="00602220" w:rsidP="00ED2F58">
      <w:p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Předmět </w:t>
      </w:r>
      <w:r w:rsidR="00B27F06">
        <w:rPr>
          <w:b/>
          <w:sz w:val="24"/>
          <w:szCs w:val="24"/>
        </w:rPr>
        <w:t>F</w:t>
      </w:r>
      <w:r w:rsidRPr="00BF37CA">
        <w:rPr>
          <w:b/>
          <w:sz w:val="24"/>
          <w:szCs w:val="24"/>
        </w:rPr>
        <w:t>yzika</w:t>
      </w:r>
      <w:r w:rsidR="000D246B">
        <w:rPr>
          <w:b/>
          <w:sz w:val="24"/>
          <w:szCs w:val="24"/>
        </w:rPr>
        <w:t>:</w:t>
      </w:r>
      <w:r w:rsidRPr="00BF37CA">
        <w:rPr>
          <w:sz w:val="24"/>
          <w:szCs w:val="24"/>
        </w:rPr>
        <w:t xml:space="preserve"> úzce souvisí s ostatními předměty vzdělávací oblasti</w:t>
      </w:r>
      <w:r w:rsidR="00B27F06">
        <w:rPr>
          <w:sz w:val="24"/>
          <w:szCs w:val="24"/>
        </w:rPr>
        <w:t xml:space="preserve"> „</w:t>
      </w:r>
      <w:r w:rsidRPr="00BF37CA">
        <w:rPr>
          <w:sz w:val="24"/>
          <w:szCs w:val="24"/>
        </w:rPr>
        <w:t>Člověk a příroda</w:t>
      </w:r>
      <w:r w:rsidR="00B27F06">
        <w:rPr>
          <w:sz w:val="24"/>
          <w:szCs w:val="24"/>
        </w:rPr>
        <w:t>“</w:t>
      </w:r>
    </w:p>
    <w:p w14:paraId="5A76346F" w14:textId="77777777" w:rsidR="00602220" w:rsidRPr="00BF37CA" w:rsidRDefault="00B27F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Ch</w:t>
      </w:r>
      <w:r w:rsidR="00602220" w:rsidRPr="00BF37CA">
        <w:rPr>
          <w:b/>
          <w:sz w:val="24"/>
          <w:szCs w:val="24"/>
        </w:rPr>
        <w:t>emie</w:t>
      </w:r>
      <w:r w:rsidR="00602220" w:rsidRPr="00BF37CA">
        <w:rPr>
          <w:sz w:val="24"/>
          <w:szCs w:val="24"/>
        </w:rPr>
        <w:t>: jaderná reakce, radioaktivita, skupenství a vlastnosti látek, atomy, atomová teorie</w:t>
      </w:r>
    </w:p>
    <w:p w14:paraId="03C67B37" w14:textId="77777777" w:rsidR="00602220" w:rsidRPr="00BF37CA" w:rsidRDefault="00B27F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P</w:t>
      </w:r>
      <w:r w:rsidR="00602220" w:rsidRPr="00BF37CA">
        <w:rPr>
          <w:b/>
          <w:sz w:val="24"/>
          <w:szCs w:val="24"/>
        </w:rPr>
        <w:t>řírodopis</w:t>
      </w:r>
      <w:r w:rsidR="00602220" w:rsidRPr="00BF37CA">
        <w:rPr>
          <w:sz w:val="24"/>
          <w:szCs w:val="24"/>
        </w:rPr>
        <w:t>: světelná energie (fotosyntéza), optika (zrak), zvuk (sluch)</w:t>
      </w:r>
    </w:p>
    <w:p w14:paraId="7071AE3E" w14:textId="77777777" w:rsidR="00602220" w:rsidRPr="00BF37CA" w:rsidRDefault="00B27F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Z</w:t>
      </w:r>
      <w:r w:rsidR="00602220" w:rsidRPr="00BF37CA">
        <w:rPr>
          <w:b/>
          <w:sz w:val="24"/>
          <w:szCs w:val="24"/>
        </w:rPr>
        <w:t>eměpis</w:t>
      </w:r>
      <w:r w:rsidR="00602220" w:rsidRPr="00BF37CA">
        <w:rPr>
          <w:sz w:val="24"/>
          <w:szCs w:val="24"/>
        </w:rPr>
        <w:t>: magnetické póly Země, kompas, Sluneční soustava</w:t>
      </w:r>
    </w:p>
    <w:p w14:paraId="54366261" w14:textId="77777777" w:rsidR="00C0772B" w:rsidRDefault="00C0772B" w:rsidP="00ED2F58">
      <w:pPr>
        <w:spacing w:line="360" w:lineRule="auto"/>
        <w:rPr>
          <w:sz w:val="24"/>
          <w:szCs w:val="24"/>
        </w:rPr>
      </w:pPr>
    </w:p>
    <w:p w14:paraId="26813519" w14:textId="77777777" w:rsidR="00581A6C" w:rsidRDefault="00581A6C" w:rsidP="00ED2F58">
      <w:pPr>
        <w:spacing w:line="360" w:lineRule="auto"/>
        <w:rPr>
          <w:sz w:val="24"/>
          <w:szCs w:val="24"/>
        </w:rPr>
      </w:pPr>
    </w:p>
    <w:p w14:paraId="456905C5" w14:textId="69636E09" w:rsidR="00557829" w:rsidRPr="00BF37CA" w:rsidRDefault="00557829" w:rsidP="00ED2F58">
      <w:p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lastRenderedPageBreak/>
        <w:t xml:space="preserve">Předmět </w:t>
      </w:r>
      <w:r w:rsidR="00B27F06">
        <w:rPr>
          <w:b/>
          <w:sz w:val="24"/>
          <w:szCs w:val="24"/>
        </w:rPr>
        <w:t>F</w:t>
      </w:r>
      <w:r w:rsidRPr="00BF37CA">
        <w:rPr>
          <w:b/>
          <w:sz w:val="24"/>
          <w:szCs w:val="24"/>
        </w:rPr>
        <w:t>yzika</w:t>
      </w:r>
      <w:r w:rsidRPr="00BF37CA">
        <w:rPr>
          <w:sz w:val="24"/>
          <w:szCs w:val="24"/>
        </w:rPr>
        <w:t xml:space="preserve"> úzce souvisí s ostatními předměty:</w:t>
      </w:r>
    </w:p>
    <w:p w14:paraId="690F2AEF" w14:textId="1277B250" w:rsidR="00404506" w:rsidRPr="00BF37CA" w:rsidRDefault="00B27F06" w:rsidP="00ED2F5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M</w:t>
      </w:r>
      <w:r w:rsidR="00557829" w:rsidRPr="00BF37CA">
        <w:rPr>
          <w:b/>
          <w:sz w:val="24"/>
          <w:szCs w:val="24"/>
        </w:rPr>
        <w:t>atematika</w:t>
      </w:r>
      <w:r w:rsidR="00557829" w:rsidRPr="00BF37CA">
        <w:rPr>
          <w:sz w:val="24"/>
          <w:szCs w:val="24"/>
        </w:rPr>
        <w:t>: převody fyzikálních veličin, jednoduché výpočty (rovnice), přímá a nepřímá úměrnost, desetinná čísla, výpočet objemu geom</w:t>
      </w:r>
      <w:r w:rsidR="00A62699">
        <w:rPr>
          <w:sz w:val="24"/>
          <w:szCs w:val="24"/>
        </w:rPr>
        <w:t xml:space="preserve">etrických </w:t>
      </w:r>
      <w:r w:rsidR="00557829" w:rsidRPr="00BF37CA">
        <w:rPr>
          <w:sz w:val="24"/>
          <w:szCs w:val="24"/>
        </w:rPr>
        <w:t>těles, grafické sčítání a odečítání úseček</w:t>
      </w:r>
    </w:p>
    <w:p w14:paraId="05EF00E6" w14:textId="77777777" w:rsidR="00404506" w:rsidRPr="00BF37CA" w:rsidRDefault="00404506" w:rsidP="00ED2F58">
      <w:pPr>
        <w:spacing w:line="360" w:lineRule="auto"/>
        <w:rPr>
          <w:sz w:val="24"/>
          <w:szCs w:val="24"/>
        </w:rPr>
      </w:pPr>
    </w:p>
    <w:p w14:paraId="3D022483" w14:textId="77777777" w:rsidR="00557829" w:rsidRPr="00BF37CA" w:rsidRDefault="00557829" w:rsidP="00ED2F58">
      <w:p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Předmětem </w:t>
      </w:r>
      <w:r w:rsidR="00B27F06">
        <w:rPr>
          <w:b/>
          <w:sz w:val="24"/>
          <w:szCs w:val="24"/>
        </w:rPr>
        <w:t>F</w:t>
      </w:r>
      <w:r w:rsidRPr="00BF37CA">
        <w:rPr>
          <w:b/>
          <w:sz w:val="24"/>
          <w:szCs w:val="24"/>
        </w:rPr>
        <w:t>yzika</w:t>
      </w:r>
      <w:r w:rsidRPr="00BF37CA">
        <w:rPr>
          <w:sz w:val="24"/>
          <w:szCs w:val="24"/>
        </w:rPr>
        <w:t xml:space="preserve"> prolínají průřezová témata:</w:t>
      </w:r>
    </w:p>
    <w:p w14:paraId="185E0EAF" w14:textId="77777777" w:rsidR="00C21A9A" w:rsidRDefault="00295CD6" w:rsidP="00645B29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EV – základní podmínky života, vztah člověka k prostředí</w:t>
      </w:r>
      <w:r w:rsidRPr="00BF37CA">
        <w:rPr>
          <w:sz w:val="24"/>
          <w:szCs w:val="24"/>
        </w:rPr>
        <w:t xml:space="preserve"> </w:t>
      </w:r>
    </w:p>
    <w:p w14:paraId="25FB3AEB" w14:textId="77777777" w:rsidR="00C21A9A" w:rsidRDefault="00C21A9A" w:rsidP="00645B29">
      <w:pPr>
        <w:spacing w:line="360" w:lineRule="auto"/>
        <w:ind w:left="360"/>
        <w:rPr>
          <w:sz w:val="24"/>
          <w:szCs w:val="24"/>
        </w:rPr>
      </w:pPr>
    </w:p>
    <w:p w14:paraId="163F8ED5" w14:textId="39023D6C" w:rsidR="0048618D" w:rsidRPr="00BF37CA" w:rsidRDefault="0048618D" w:rsidP="00645B29">
      <w:pPr>
        <w:spacing w:line="360" w:lineRule="auto"/>
        <w:ind w:left="360"/>
        <w:rPr>
          <w:sz w:val="24"/>
          <w:szCs w:val="24"/>
        </w:rPr>
      </w:pPr>
      <w:r w:rsidRPr="00BF37CA">
        <w:rPr>
          <w:b/>
        </w:rPr>
        <w:t xml:space="preserve">Výchovné a vzdělávací strategie </w:t>
      </w:r>
    </w:p>
    <w:p w14:paraId="717F111D" w14:textId="77777777" w:rsidR="0048618D" w:rsidRPr="00BF37CA" w:rsidRDefault="0048618D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k učení</w:t>
      </w:r>
    </w:p>
    <w:p w14:paraId="32C07721" w14:textId="77777777" w:rsidR="0048618D" w:rsidRPr="00BF37CA" w:rsidRDefault="00BF37CA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žáci jsou vedeni </w:t>
      </w:r>
      <w:r w:rsidR="0048618D" w:rsidRPr="00BF37CA">
        <w:rPr>
          <w:sz w:val="24"/>
          <w:szCs w:val="24"/>
        </w:rPr>
        <w:t>k vyhledávání, třídění a propojování informací</w:t>
      </w:r>
    </w:p>
    <w:p w14:paraId="1CA6EE8E" w14:textId="77777777" w:rsidR="0048618D" w:rsidRPr="00BF37CA" w:rsidRDefault="00BF37CA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žáci používají odbornou terminologii</w:t>
      </w:r>
    </w:p>
    <w:p w14:paraId="4B1A6E97" w14:textId="77777777" w:rsidR="0048618D" w:rsidRPr="00BF37CA" w:rsidRDefault="00BF37CA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učitel vede žáky </w:t>
      </w:r>
      <w:r w:rsidR="0048618D" w:rsidRPr="00BF37CA">
        <w:rPr>
          <w:sz w:val="24"/>
          <w:szCs w:val="24"/>
        </w:rPr>
        <w:t>k samostatnému měření, experimentování a porovnávání získaných informací</w:t>
      </w:r>
    </w:p>
    <w:p w14:paraId="501168C0" w14:textId="77777777" w:rsidR="0048618D" w:rsidRPr="00BF37CA" w:rsidRDefault="00BF37CA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učitel vede žáky </w:t>
      </w:r>
      <w:r w:rsidR="0048618D" w:rsidRPr="00BF37CA">
        <w:rPr>
          <w:sz w:val="24"/>
          <w:szCs w:val="24"/>
        </w:rPr>
        <w:t>k nalézání souvislostí mezi získanými daty</w:t>
      </w:r>
    </w:p>
    <w:p w14:paraId="46EC7C0B" w14:textId="77777777" w:rsidR="00C0772B" w:rsidRDefault="00C0772B" w:rsidP="00ED2F58">
      <w:pPr>
        <w:spacing w:line="360" w:lineRule="auto"/>
        <w:rPr>
          <w:b/>
          <w:sz w:val="24"/>
          <w:szCs w:val="24"/>
        </w:rPr>
      </w:pPr>
    </w:p>
    <w:p w14:paraId="795F9A38" w14:textId="77777777" w:rsidR="0048618D" w:rsidRPr="00BF37CA" w:rsidRDefault="0048618D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k řešení problémů:</w:t>
      </w:r>
    </w:p>
    <w:p w14:paraId="63AC4995" w14:textId="77777777" w:rsidR="0048618D" w:rsidRPr="00BF37CA" w:rsidRDefault="0048618D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zadává takové úkoly, při kterých se žáci učí využívat základní postupy badatelské práce, tj. nalezení problému, hledání a zvolení postupu jeho řešení, vyhodnocení získaných dat</w:t>
      </w:r>
    </w:p>
    <w:p w14:paraId="638FC10D" w14:textId="77777777" w:rsidR="00C0772B" w:rsidRDefault="00C0772B" w:rsidP="00ED2F58">
      <w:pPr>
        <w:spacing w:line="360" w:lineRule="auto"/>
        <w:rPr>
          <w:b/>
          <w:sz w:val="24"/>
          <w:szCs w:val="24"/>
        </w:rPr>
      </w:pPr>
    </w:p>
    <w:p w14:paraId="1CEE0D74" w14:textId="77777777" w:rsidR="0048618D" w:rsidRPr="00BF37CA" w:rsidRDefault="0048618D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komunikativní:</w:t>
      </w:r>
    </w:p>
    <w:p w14:paraId="7386ED09" w14:textId="77777777" w:rsidR="0048618D" w:rsidRPr="00BF37CA" w:rsidRDefault="0048618D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 xml:space="preserve">práce ve skupinách je založena na komunikaci mezi žáky, </w:t>
      </w:r>
      <w:r w:rsidR="00B633C0" w:rsidRPr="00BF37CA">
        <w:rPr>
          <w:sz w:val="24"/>
          <w:szCs w:val="24"/>
        </w:rPr>
        <w:t>respektování názorů druhých</w:t>
      </w:r>
    </w:p>
    <w:p w14:paraId="1A406091" w14:textId="1C05F5DA" w:rsidR="00B633C0" w:rsidRPr="00BF37CA" w:rsidRDefault="00B633C0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 formulování svých myšlenek v</w:t>
      </w:r>
      <w:r w:rsidR="00250342">
        <w:rPr>
          <w:sz w:val="24"/>
          <w:szCs w:val="24"/>
        </w:rPr>
        <w:t> mluvené a písemné formě</w:t>
      </w:r>
    </w:p>
    <w:p w14:paraId="32C55C8A" w14:textId="77777777" w:rsidR="00B633C0" w:rsidRPr="00BF37CA" w:rsidRDefault="00B633C0" w:rsidP="00ED2F58">
      <w:pPr>
        <w:spacing w:line="360" w:lineRule="auto"/>
        <w:rPr>
          <w:sz w:val="24"/>
          <w:szCs w:val="24"/>
        </w:rPr>
      </w:pPr>
    </w:p>
    <w:p w14:paraId="107DAE5E" w14:textId="77777777" w:rsidR="00581A6C" w:rsidRDefault="00581A6C" w:rsidP="00ED2F58">
      <w:pPr>
        <w:spacing w:line="360" w:lineRule="auto"/>
        <w:rPr>
          <w:b/>
          <w:sz w:val="24"/>
          <w:szCs w:val="24"/>
        </w:rPr>
      </w:pPr>
    </w:p>
    <w:p w14:paraId="587BE702" w14:textId="45DED427" w:rsidR="00B633C0" w:rsidRPr="00BF37CA" w:rsidRDefault="00B633C0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lastRenderedPageBreak/>
        <w:t>Kompetence sociální a personální:</w:t>
      </w:r>
    </w:p>
    <w:p w14:paraId="245A1F81" w14:textId="77777777" w:rsidR="00B633C0" w:rsidRPr="00BF37CA" w:rsidRDefault="0026272B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učitel </w:t>
      </w:r>
      <w:r w:rsidR="00404506" w:rsidRPr="00BF37CA">
        <w:rPr>
          <w:sz w:val="24"/>
          <w:szCs w:val="24"/>
        </w:rPr>
        <w:t>využívá skupinového vyučování</w:t>
      </w:r>
      <w:r>
        <w:rPr>
          <w:sz w:val="24"/>
          <w:szCs w:val="24"/>
        </w:rPr>
        <w:t>,</w:t>
      </w:r>
      <w:r w:rsidR="00404506" w:rsidRPr="00BF37CA">
        <w:rPr>
          <w:sz w:val="24"/>
          <w:szCs w:val="24"/>
        </w:rPr>
        <w:t xml:space="preserve"> vede žáky ke spolupráci při řešení problémů</w:t>
      </w:r>
    </w:p>
    <w:p w14:paraId="3077614B" w14:textId="77777777" w:rsidR="00404506" w:rsidRPr="00BF37CA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navozuje situace vedoucí k posílení sebedůvěry žáků, pocitu zodpovědnosti</w:t>
      </w:r>
    </w:p>
    <w:p w14:paraId="6EDC5462" w14:textId="77777777" w:rsidR="00404506" w:rsidRPr="00BF37CA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 ochotě pomoci</w:t>
      </w:r>
    </w:p>
    <w:p w14:paraId="1533A566" w14:textId="77777777" w:rsidR="00C36FB7" w:rsidRDefault="00C36FB7" w:rsidP="00ED2F58">
      <w:pPr>
        <w:spacing w:line="360" w:lineRule="auto"/>
        <w:rPr>
          <w:sz w:val="24"/>
          <w:szCs w:val="24"/>
        </w:rPr>
      </w:pPr>
    </w:p>
    <w:p w14:paraId="6E6A77DB" w14:textId="591852F7" w:rsidR="00404506" w:rsidRPr="00BF37CA" w:rsidRDefault="00404506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občanské:</w:t>
      </w:r>
    </w:p>
    <w:p w14:paraId="05851096" w14:textId="77777777" w:rsidR="00404506" w:rsidRPr="00BF37CA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 využívání elektrické energie, k posuzování efektivity jednotlivých energetických zdrojů</w:t>
      </w:r>
    </w:p>
    <w:p w14:paraId="5CDA0011" w14:textId="77777777" w:rsidR="00404506" w:rsidRPr="00BF37CA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podněcuje žáky k upřednostňování obnovitelných zdrojů ve svém budoucím životě</w:t>
      </w:r>
    </w:p>
    <w:p w14:paraId="32416125" w14:textId="77777777" w:rsidR="00404506" w:rsidRPr="00BF37CA" w:rsidRDefault="00404506" w:rsidP="00ED2F58">
      <w:pPr>
        <w:spacing w:line="360" w:lineRule="auto"/>
        <w:rPr>
          <w:sz w:val="24"/>
          <w:szCs w:val="24"/>
        </w:rPr>
      </w:pPr>
    </w:p>
    <w:p w14:paraId="1138A189" w14:textId="77777777" w:rsidR="00404506" w:rsidRPr="00BF37CA" w:rsidRDefault="00404506" w:rsidP="00ED2F58">
      <w:pPr>
        <w:spacing w:line="360" w:lineRule="auto"/>
        <w:rPr>
          <w:b/>
          <w:sz w:val="24"/>
          <w:szCs w:val="24"/>
        </w:rPr>
      </w:pPr>
      <w:r w:rsidRPr="00BF37CA">
        <w:rPr>
          <w:b/>
          <w:sz w:val="24"/>
          <w:szCs w:val="24"/>
        </w:rPr>
        <w:t>Kompetence pracovní:</w:t>
      </w:r>
    </w:p>
    <w:p w14:paraId="4499B71F" w14:textId="5E5D97D4" w:rsidR="00404506" w:rsidRDefault="00404506" w:rsidP="00ED2F58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F37CA">
        <w:rPr>
          <w:sz w:val="24"/>
          <w:szCs w:val="24"/>
        </w:rPr>
        <w:t>učitel vede žáky k dodržování a upevňování bezpečného chování při práci s fyzikálními přístroji a zařízeními</w:t>
      </w:r>
    </w:p>
    <w:p w14:paraId="479695A7" w14:textId="76F8083F" w:rsidR="001E619A" w:rsidRDefault="001E619A" w:rsidP="001E619A">
      <w:pPr>
        <w:spacing w:line="360" w:lineRule="auto"/>
        <w:rPr>
          <w:sz w:val="24"/>
          <w:szCs w:val="24"/>
        </w:rPr>
      </w:pPr>
    </w:p>
    <w:p w14:paraId="692D0563" w14:textId="66508D6F" w:rsidR="001E619A" w:rsidRPr="00913D97" w:rsidRDefault="001E619A" w:rsidP="00CB2849">
      <w:pPr>
        <w:spacing w:line="360" w:lineRule="auto"/>
        <w:rPr>
          <w:b/>
          <w:sz w:val="24"/>
          <w:szCs w:val="24"/>
        </w:rPr>
      </w:pPr>
      <w:r w:rsidRPr="00913D97">
        <w:rPr>
          <w:b/>
          <w:sz w:val="24"/>
          <w:szCs w:val="24"/>
        </w:rPr>
        <w:t>Kompetence digitální</w:t>
      </w:r>
    </w:p>
    <w:p w14:paraId="7F348F09" w14:textId="79775252" w:rsidR="001E619A" w:rsidRPr="00913D97" w:rsidRDefault="001E619A" w:rsidP="00CB2849">
      <w:pPr>
        <w:pStyle w:val="Odstavecseseznamem"/>
        <w:numPr>
          <w:ilvl w:val="0"/>
          <w:numId w:val="16"/>
        </w:numPr>
        <w:spacing w:line="276" w:lineRule="auto"/>
        <w:ind w:right="463"/>
        <w:rPr>
          <w:sz w:val="24"/>
        </w:rPr>
      </w:pPr>
      <w:r w:rsidRPr="00913D97">
        <w:rPr>
          <w:sz w:val="24"/>
        </w:rPr>
        <w:t>žáci využívají digitální technologii, aby si usnadnili práci, zautomatizovali rutinní činnosti,</w:t>
      </w:r>
      <w:r w:rsidRPr="00913D97">
        <w:rPr>
          <w:spacing w:val="-57"/>
          <w:sz w:val="24"/>
        </w:rPr>
        <w:t xml:space="preserve"> </w:t>
      </w:r>
      <w:r w:rsidRPr="00913D97">
        <w:rPr>
          <w:sz w:val="24"/>
        </w:rPr>
        <w:t>zefektivnili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či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zjednodušili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své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pracovní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postupy</w:t>
      </w:r>
      <w:r w:rsidRPr="00913D97">
        <w:rPr>
          <w:spacing w:val="-3"/>
          <w:sz w:val="24"/>
        </w:rPr>
        <w:t xml:space="preserve"> </w:t>
      </w:r>
      <w:r w:rsidRPr="00913D97">
        <w:rPr>
          <w:sz w:val="24"/>
        </w:rPr>
        <w:t>a zkvalitnili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výsledky</w:t>
      </w:r>
      <w:r w:rsidRPr="00913D97">
        <w:rPr>
          <w:spacing w:val="-6"/>
          <w:sz w:val="24"/>
        </w:rPr>
        <w:t xml:space="preserve"> </w:t>
      </w:r>
      <w:r w:rsidRPr="00913D97">
        <w:rPr>
          <w:sz w:val="24"/>
        </w:rPr>
        <w:t>své práce.</w:t>
      </w:r>
    </w:p>
    <w:p w14:paraId="711A5BD7" w14:textId="226F8387" w:rsidR="001E619A" w:rsidRPr="00913D97" w:rsidRDefault="001E619A" w:rsidP="001E619A">
      <w:pPr>
        <w:pStyle w:val="Odstavecseseznamem"/>
        <w:numPr>
          <w:ilvl w:val="0"/>
          <w:numId w:val="16"/>
        </w:numPr>
        <w:tabs>
          <w:tab w:val="left" w:pos="550"/>
          <w:tab w:val="left" w:pos="551"/>
        </w:tabs>
        <w:spacing w:before="2" w:line="276" w:lineRule="auto"/>
        <w:ind w:right="134"/>
        <w:rPr>
          <w:sz w:val="24"/>
        </w:rPr>
      </w:pPr>
      <w:r w:rsidRPr="00913D97">
        <w:rPr>
          <w:sz w:val="24"/>
        </w:rPr>
        <w:t>získávají,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vyhledávají,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kriticky</w:t>
      </w:r>
      <w:r w:rsidRPr="00913D97">
        <w:rPr>
          <w:spacing w:val="-6"/>
          <w:sz w:val="24"/>
        </w:rPr>
        <w:t xml:space="preserve"> </w:t>
      </w:r>
      <w:r w:rsidRPr="00913D97">
        <w:rPr>
          <w:sz w:val="24"/>
        </w:rPr>
        <w:t>posuzují,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spravují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a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sdílí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data,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informace</w:t>
      </w:r>
      <w:r w:rsidRPr="00913D97">
        <w:rPr>
          <w:spacing w:val="-3"/>
          <w:sz w:val="24"/>
        </w:rPr>
        <w:t xml:space="preserve"> </w:t>
      </w:r>
      <w:r w:rsidRPr="00913D97">
        <w:rPr>
          <w:sz w:val="24"/>
        </w:rPr>
        <w:t>a digitální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obsah,</w:t>
      </w:r>
      <w:r w:rsidRPr="00913D97">
        <w:rPr>
          <w:spacing w:val="-57"/>
          <w:sz w:val="24"/>
        </w:rPr>
        <w:t xml:space="preserve"> </w:t>
      </w:r>
      <w:r w:rsidRPr="00913D97">
        <w:rPr>
          <w:sz w:val="24"/>
        </w:rPr>
        <w:t>k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tomu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volí postupy,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způsoby</w:t>
      </w:r>
      <w:r w:rsidRPr="00913D97">
        <w:rPr>
          <w:spacing w:val="-5"/>
          <w:sz w:val="24"/>
        </w:rPr>
        <w:t xml:space="preserve"> </w:t>
      </w:r>
      <w:r w:rsidRPr="00913D97">
        <w:rPr>
          <w:sz w:val="24"/>
        </w:rPr>
        <w:t>a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prostředky, které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odpovídají konkrétní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situaci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a účelu.</w:t>
      </w:r>
    </w:p>
    <w:p w14:paraId="1B423627" w14:textId="77777777" w:rsidR="001E619A" w:rsidRPr="00913D97" w:rsidRDefault="001E619A" w:rsidP="001E619A">
      <w:pPr>
        <w:pStyle w:val="Odstavecseseznamem"/>
        <w:numPr>
          <w:ilvl w:val="0"/>
          <w:numId w:val="16"/>
        </w:numPr>
        <w:tabs>
          <w:tab w:val="left" w:pos="550"/>
          <w:tab w:val="left" w:pos="551"/>
        </w:tabs>
        <w:spacing w:before="40"/>
        <w:ind w:hanging="361"/>
        <w:rPr>
          <w:sz w:val="24"/>
        </w:rPr>
      </w:pPr>
      <w:r w:rsidRPr="00913D97">
        <w:rPr>
          <w:sz w:val="24"/>
        </w:rPr>
        <w:t>učitel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vede</w:t>
      </w:r>
      <w:r w:rsidRPr="00913D97">
        <w:rPr>
          <w:spacing w:val="-2"/>
          <w:sz w:val="24"/>
        </w:rPr>
        <w:t xml:space="preserve"> </w:t>
      </w:r>
      <w:r w:rsidRPr="00913D97">
        <w:rPr>
          <w:sz w:val="24"/>
        </w:rPr>
        <w:t>žáky</w:t>
      </w:r>
      <w:r w:rsidRPr="00913D97">
        <w:rPr>
          <w:spacing w:val="-5"/>
          <w:sz w:val="24"/>
        </w:rPr>
        <w:t xml:space="preserve"> </w:t>
      </w:r>
      <w:r w:rsidRPr="00913D97">
        <w:rPr>
          <w:sz w:val="24"/>
        </w:rPr>
        <w:t>ke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spolupráci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při řešení úkolů</w:t>
      </w:r>
    </w:p>
    <w:p w14:paraId="56243123" w14:textId="77777777" w:rsidR="001E619A" w:rsidRPr="00913D97" w:rsidRDefault="001E619A" w:rsidP="001E619A">
      <w:pPr>
        <w:pStyle w:val="Odstavecseseznamem"/>
        <w:numPr>
          <w:ilvl w:val="0"/>
          <w:numId w:val="16"/>
        </w:numPr>
        <w:tabs>
          <w:tab w:val="left" w:pos="550"/>
          <w:tab w:val="left" w:pos="551"/>
        </w:tabs>
        <w:spacing w:before="44"/>
        <w:ind w:hanging="361"/>
        <w:rPr>
          <w:sz w:val="24"/>
        </w:rPr>
      </w:pPr>
      <w:r w:rsidRPr="00913D97">
        <w:rPr>
          <w:sz w:val="24"/>
        </w:rPr>
        <w:t>vede</w:t>
      </w:r>
      <w:r w:rsidRPr="00913D97">
        <w:rPr>
          <w:spacing w:val="-3"/>
          <w:sz w:val="24"/>
        </w:rPr>
        <w:t xml:space="preserve"> </w:t>
      </w:r>
      <w:r w:rsidRPr="00913D97">
        <w:rPr>
          <w:sz w:val="24"/>
        </w:rPr>
        <w:t>žáky</w:t>
      </w:r>
      <w:r w:rsidRPr="00913D97">
        <w:rPr>
          <w:spacing w:val="-6"/>
          <w:sz w:val="24"/>
        </w:rPr>
        <w:t xml:space="preserve"> </w:t>
      </w:r>
      <w:r w:rsidRPr="00913D97">
        <w:rPr>
          <w:sz w:val="24"/>
        </w:rPr>
        <w:t>k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promýšlení</w:t>
      </w:r>
      <w:r w:rsidRPr="00913D97">
        <w:rPr>
          <w:spacing w:val="1"/>
          <w:sz w:val="24"/>
        </w:rPr>
        <w:t xml:space="preserve"> </w:t>
      </w:r>
      <w:r w:rsidRPr="00913D97">
        <w:rPr>
          <w:sz w:val="24"/>
        </w:rPr>
        <w:t>pracovních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postupů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praktických</w:t>
      </w:r>
      <w:r w:rsidRPr="00913D97">
        <w:rPr>
          <w:spacing w:val="-1"/>
          <w:sz w:val="24"/>
        </w:rPr>
        <w:t xml:space="preserve"> </w:t>
      </w:r>
      <w:r w:rsidRPr="00913D97">
        <w:rPr>
          <w:sz w:val="24"/>
        </w:rPr>
        <w:t>cvičení</w:t>
      </w:r>
    </w:p>
    <w:p w14:paraId="639359CA" w14:textId="1534211E" w:rsidR="009D12BB" w:rsidRDefault="009D12BB" w:rsidP="00581A6C">
      <w:pPr>
        <w:rPr>
          <w:szCs w:val="28"/>
        </w:rPr>
      </w:pPr>
    </w:p>
    <w:p w14:paraId="40395A3A" w14:textId="77777777" w:rsidR="00581A6C" w:rsidRDefault="00581A6C" w:rsidP="00581A6C">
      <w:pPr>
        <w:rPr>
          <w:szCs w:val="28"/>
        </w:rPr>
      </w:pPr>
    </w:p>
    <w:p w14:paraId="0E886D5D" w14:textId="77777777" w:rsidR="00581A6C" w:rsidRDefault="00581A6C" w:rsidP="00581A6C">
      <w:pPr>
        <w:rPr>
          <w:szCs w:val="28"/>
        </w:rPr>
      </w:pPr>
    </w:p>
    <w:p w14:paraId="5D951C1D" w14:textId="77777777" w:rsidR="00581A6C" w:rsidRPr="00C0772B" w:rsidRDefault="00581A6C" w:rsidP="00581A6C">
      <w:pPr>
        <w:rPr>
          <w:b/>
          <w:szCs w:val="28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CB73DC" w:rsidRPr="00C220C9" w14:paraId="45A51E44" w14:textId="77777777" w:rsidTr="00CB73D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5F0CBD4" w14:textId="77777777" w:rsidR="003037A7" w:rsidRDefault="003037A7" w:rsidP="003037A7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</w:t>
            </w:r>
            <w:r>
              <w:rPr>
                <w:b/>
                <w:bCs/>
                <w:szCs w:val="28"/>
              </w:rPr>
              <w:t>a</w:t>
            </w:r>
          </w:p>
          <w:p w14:paraId="66BEED5E" w14:textId="020A05E7" w:rsidR="00CB73DC" w:rsidRPr="003037A7" w:rsidRDefault="003037A7" w:rsidP="003037A7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  <w:szCs w:val="28"/>
              </w:rPr>
              <w:t>7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C21A9A">
              <w:rPr>
                <w:b/>
                <w:bCs/>
                <w:szCs w:val="28"/>
              </w:rPr>
              <w:t>SP</w:t>
            </w:r>
          </w:p>
        </w:tc>
      </w:tr>
      <w:tr w:rsidR="002801BD" w:rsidRPr="00C220C9" w14:paraId="420CFB37" w14:textId="77777777" w:rsidTr="002801BD">
        <w:trPr>
          <w:trHeight w:val="1091"/>
          <w:tblHeader/>
        </w:trPr>
        <w:tc>
          <w:tcPr>
            <w:tcW w:w="5056" w:type="dxa"/>
            <w:vAlign w:val="center"/>
          </w:tcPr>
          <w:p w14:paraId="26E874AC" w14:textId="75B7DAC6" w:rsidR="002801BD" w:rsidRPr="009D12BB" w:rsidRDefault="002801BD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91C8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9535DF8" w14:textId="77777777" w:rsidR="002801BD" w:rsidRPr="009D12BB" w:rsidRDefault="002801BD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E48E9EE" w14:textId="6961D62B" w:rsidR="002801BD" w:rsidRPr="009D12BB" w:rsidRDefault="002801BD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0E432C73" w14:textId="6962269B" w:rsidR="002801BD" w:rsidRPr="009D12BB" w:rsidRDefault="002801BD" w:rsidP="00276C3D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2801BD" w:rsidRPr="00C220C9" w14:paraId="74D892B2" w14:textId="77777777" w:rsidTr="002801BD">
        <w:trPr>
          <w:trHeight w:val="7009"/>
        </w:trPr>
        <w:tc>
          <w:tcPr>
            <w:tcW w:w="5056" w:type="dxa"/>
          </w:tcPr>
          <w:p w14:paraId="070E32BE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46BD5A9F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694A570F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63FAB75C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24592741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F-9-1-02 Uvede konkrétní případy jevů dokazujících, že se částice látek neustále pohybují a vzájemně na sebe působí</w:t>
            </w:r>
          </w:p>
          <w:p w14:paraId="0B43B27F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3F23695C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4C8DC33E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7587ECAC" w14:textId="69DCC4AE" w:rsidR="002801BD" w:rsidRPr="00C220C9" w:rsidRDefault="002801BD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F-9-1-01 Z</w:t>
            </w:r>
            <w:r w:rsidRPr="00C220C9">
              <w:rPr>
                <w:sz w:val="24"/>
                <w:szCs w:val="24"/>
              </w:rPr>
              <w:t>měří vhodně zvolenými měřidly některé důležité veličiny charakterizující látky a tělesa</w:t>
            </w:r>
          </w:p>
          <w:p w14:paraId="7A8F89CD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6FA67F78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497BAD4A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28B3C621" w14:textId="77777777" w:rsidR="00474871" w:rsidRDefault="00474871" w:rsidP="00474871">
            <w:pPr>
              <w:rPr>
                <w:sz w:val="24"/>
                <w:szCs w:val="24"/>
              </w:rPr>
            </w:pPr>
          </w:p>
          <w:p w14:paraId="13C49617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F-9-1-03 Předpoví, jak se změní délka či objem tělesa při dané změně jeho teploty</w:t>
            </w:r>
            <w:r w:rsidRPr="00C220C9">
              <w:rPr>
                <w:sz w:val="24"/>
                <w:szCs w:val="24"/>
              </w:rPr>
              <w:t xml:space="preserve"> </w:t>
            </w:r>
          </w:p>
          <w:p w14:paraId="77BEA95F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6874AA7A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5EBD0C05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158305C5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5E8103E6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F-9-1-04 V</w:t>
            </w:r>
            <w:r w:rsidRPr="00C220C9">
              <w:rPr>
                <w:sz w:val="24"/>
                <w:szCs w:val="24"/>
              </w:rPr>
              <w:t>yužívá s porozuměním vztah mezi hustotou, hmotností a objemem při řešení praktických problémů</w:t>
            </w:r>
          </w:p>
          <w:p w14:paraId="2AE2C77E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88206B1" w14:textId="77777777" w:rsidR="002801BD" w:rsidRPr="004B3581" w:rsidRDefault="002801BD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B3581">
              <w:rPr>
                <w:b/>
                <w:sz w:val="24"/>
                <w:szCs w:val="24"/>
                <w:u w:val="single"/>
              </w:rPr>
              <w:t>LÁTKA A TĚLESO</w:t>
            </w:r>
          </w:p>
          <w:p w14:paraId="7F475830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látka a těleso</w:t>
            </w:r>
          </w:p>
          <w:p w14:paraId="6F0F29DD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skupenství látek</w:t>
            </w:r>
          </w:p>
          <w:p w14:paraId="33C5EA03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4AAF5021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42A1D010" w14:textId="77777777" w:rsidR="002801BD" w:rsidRPr="004B3581" w:rsidRDefault="002801BD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B3581">
              <w:rPr>
                <w:b/>
                <w:sz w:val="24"/>
                <w:szCs w:val="24"/>
                <w:u w:val="single"/>
              </w:rPr>
              <w:t>ČÁSTICOVÉ SLOŽENÍ LÁTEK</w:t>
            </w:r>
          </w:p>
          <w:p w14:paraId="54B7D9FE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částicové složení látek</w:t>
            </w:r>
          </w:p>
          <w:p w14:paraId="2C32B97F" w14:textId="17149D2F" w:rsidR="002801BD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složení atomu (jádro, obal, proton, neutron, elektron)</w:t>
            </w:r>
          </w:p>
          <w:p w14:paraId="0CDED5DE" w14:textId="741E688D" w:rsidR="002801BD" w:rsidRPr="00913D97" w:rsidRDefault="002801BD" w:rsidP="00276C3D">
            <w:pPr>
              <w:rPr>
                <w:sz w:val="24"/>
                <w:szCs w:val="24"/>
              </w:rPr>
            </w:pPr>
            <w:r w:rsidRPr="00913D97">
              <w:rPr>
                <w:sz w:val="24"/>
                <w:szCs w:val="24"/>
              </w:rPr>
              <w:t>difuze</w:t>
            </w:r>
          </w:p>
          <w:p w14:paraId="3102F6E8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59C6FDD8" w14:textId="77777777" w:rsidR="002801BD" w:rsidRPr="004B3581" w:rsidRDefault="002801BD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B3581">
              <w:rPr>
                <w:b/>
                <w:sz w:val="24"/>
                <w:szCs w:val="24"/>
                <w:u w:val="single"/>
              </w:rPr>
              <w:t>FYZIKÁLNÍ VELIČINY</w:t>
            </w:r>
          </w:p>
          <w:p w14:paraId="42051FF6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59A7E7B3" w14:textId="7CC77D68" w:rsidR="002801BD" w:rsidRPr="00C220C9" w:rsidRDefault="005159C9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Měření fyzikálních veličin:</w:t>
            </w:r>
          </w:p>
          <w:p w14:paraId="197094DF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0F0BF67F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délka</w:t>
            </w:r>
          </w:p>
          <w:p w14:paraId="58FC248D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61092145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hmotnost</w:t>
            </w:r>
          </w:p>
          <w:p w14:paraId="364E36BF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34F65922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objem</w:t>
            </w:r>
          </w:p>
          <w:p w14:paraId="75DE98F3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teplota</w:t>
            </w:r>
          </w:p>
          <w:p w14:paraId="62334E7F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- čas</w:t>
            </w:r>
          </w:p>
          <w:p w14:paraId="6557563F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04193568" w14:textId="4B315DD2" w:rsidR="00474871" w:rsidRPr="00C220C9" w:rsidRDefault="00474871" w:rsidP="00474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220C9">
              <w:rPr>
                <w:sz w:val="24"/>
                <w:szCs w:val="24"/>
              </w:rPr>
              <w:t xml:space="preserve"> hustota</w:t>
            </w:r>
          </w:p>
          <w:p w14:paraId="69C64684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68C15A2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7726E654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2A5F15BC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1CD19275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2EEC5F15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3D087488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086B5F53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Ch – návaznost v </w:t>
            </w:r>
            <w:r>
              <w:rPr>
                <w:sz w:val="24"/>
                <w:szCs w:val="24"/>
              </w:rPr>
              <w:t>8</w:t>
            </w:r>
            <w:r w:rsidRPr="00C220C9">
              <w:rPr>
                <w:sz w:val="24"/>
                <w:szCs w:val="24"/>
              </w:rPr>
              <w:t>.roč. – atomy, prvky, molekuly</w:t>
            </w:r>
          </w:p>
          <w:p w14:paraId="1A34A56F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70BB423A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5AE8A008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M – převody jednotek, převodní vztahy</w:t>
            </w:r>
          </w:p>
          <w:p w14:paraId="29504194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06F0891C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54C8AF71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31FF6BB3" w14:textId="77777777" w:rsidR="002801BD" w:rsidRDefault="002801BD" w:rsidP="00276C3D">
            <w:pPr>
              <w:rPr>
                <w:sz w:val="24"/>
                <w:szCs w:val="24"/>
              </w:rPr>
            </w:pPr>
          </w:p>
          <w:p w14:paraId="2ED39037" w14:textId="77777777" w:rsidR="002801BD" w:rsidRPr="00C220C9" w:rsidRDefault="002801BD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M – výpočet objemu geometrických těles</w:t>
            </w:r>
          </w:p>
          <w:p w14:paraId="05504DD3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  <w:p w14:paraId="1BF82795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1A1339F3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6EA2E94E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7ADD40DB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150E0494" w14:textId="77777777" w:rsidR="00474871" w:rsidRPr="00C220C9" w:rsidRDefault="00474871" w:rsidP="00474871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>M – jednoduché výpočty</w:t>
            </w:r>
          </w:p>
          <w:p w14:paraId="55D24E59" w14:textId="77777777" w:rsidR="00474871" w:rsidRPr="00C220C9" w:rsidRDefault="00474871" w:rsidP="00474871">
            <w:pPr>
              <w:rPr>
                <w:sz w:val="24"/>
                <w:szCs w:val="24"/>
              </w:rPr>
            </w:pPr>
          </w:p>
          <w:p w14:paraId="74C641D6" w14:textId="77777777" w:rsidR="002801BD" w:rsidRPr="00C220C9" w:rsidRDefault="002801BD" w:rsidP="00276C3D">
            <w:pPr>
              <w:rPr>
                <w:sz w:val="24"/>
                <w:szCs w:val="24"/>
              </w:rPr>
            </w:pPr>
          </w:p>
        </w:tc>
      </w:tr>
    </w:tbl>
    <w:p w14:paraId="33809C7E" w14:textId="77777777" w:rsidR="009D12BB" w:rsidRDefault="009D12BB" w:rsidP="009D12BB">
      <w:pPr>
        <w:ind w:left="-567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B94C6D" w:rsidRPr="00D9045F" w14:paraId="081B14CC" w14:textId="77777777" w:rsidTr="0048432F">
        <w:trPr>
          <w:trHeight w:val="996"/>
          <w:tblHeader/>
        </w:trPr>
        <w:tc>
          <w:tcPr>
            <w:tcW w:w="15168" w:type="dxa"/>
            <w:gridSpan w:val="3"/>
            <w:vAlign w:val="center"/>
          </w:tcPr>
          <w:p w14:paraId="74735090" w14:textId="77777777" w:rsidR="00CB73DC" w:rsidRDefault="00B94C6D" w:rsidP="00CB73DC">
            <w:pPr>
              <w:ind w:left="210"/>
              <w:rPr>
                <w:szCs w:val="28"/>
              </w:rPr>
            </w:pPr>
            <w:r w:rsidRPr="00C0772B">
              <w:rPr>
                <w:szCs w:val="28"/>
              </w:rPr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1B1B79C4" w14:textId="5D7A0554" w:rsidR="00B94C6D" w:rsidRPr="00CB73DC" w:rsidRDefault="00B94C6D" w:rsidP="00CB73D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Pr="00CB73DC">
              <w:rPr>
                <w:b/>
                <w:bCs/>
                <w:szCs w:val="28"/>
              </w:rPr>
              <w:t xml:space="preserve">8. ZŠ </w:t>
            </w:r>
            <w:r w:rsidR="00C21A9A">
              <w:rPr>
                <w:b/>
                <w:bCs/>
                <w:szCs w:val="28"/>
              </w:rPr>
              <w:t>SP</w:t>
            </w:r>
          </w:p>
        </w:tc>
      </w:tr>
      <w:tr w:rsidR="00D73DA2" w:rsidRPr="00D9045F" w14:paraId="23E6D06B" w14:textId="77777777" w:rsidTr="00921619">
        <w:trPr>
          <w:trHeight w:val="996"/>
          <w:tblHeader/>
        </w:trPr>
        <w:tc>
          <w:tcPr>
            <w:tcW w:w="5056" w:type="dxa"/>
            <w:vAlign w:val="center"/>
          </w:tcPr>
          <w:p w14:paraId="7637B757" w14:textId="26272606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91C8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F2C9B39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E0E7756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5C25742D" w14:textId="7C04DA8E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D9045F" w14:paraId="5071F3DA" w14:textId="77777777" w:rsidTr="00921619">
        <w:trPr>
          <w:trHeight w:val="6879"/>
        </w:trPr>
        <w:tc>
          <w:tcPr>
            <w:tcW w:w="5056" w:type="dxa"/>
          </w:tcPr>
          <w:p w14:paraId="68D66C30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05016D0B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22C0FF49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610E6783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00A5FE2F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7B1512A2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7278CE94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1F9A0791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73210CA1" w14:textId="64E173A1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F-9-2-01 Rozhodne</w:t>
            </w:r>
            <w:r w:rsidRPr="00D9045F">
              <w:rPr>
                <w:sz w:val="24"/>
                <w:szCs w:val="24"/>
              </w:rPr>
              <w:t>, jaký druh pohybu těleso koná vzhledem k jinému tělesu</w:t>
            </w:r>
          </w:p>
          <w:p w14:paraId="55EE7D37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9468338" w14:textId="282314CB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F-9-2-02 V</w:t>
            </w:r>
            <w:r w:rsidRPr="00D9045F">
              <w:rPr>
                <w:sz w:val="24"/>
                <w:szCs w:val="24"/>
              </w:rPr>
              <w:t>yužívá s porozuměním při řešení problémů a úloh vztah mezi rychlostí, dráhou a časem u rovnoměrného pohybu těles</w:t>
            </w:r>
          </w:p>
          <w:p w14:paraId="6124C5D2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5AC5F842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812E3F3" w14:textId="5D79E3C0" w:rsidR="00D73DA2" w:rsidRPr="00D9045F" w:rsidRDefault="00D73DA2" w:rsidP="00276C3D">
            <w:pPr>
              <w:rPr>
                <w:sz w:val="24"/>
                <w:szCs w:val="24"/>
              </w:rPr>
            </w:pPr>
            <w:r w:rsidRPr="00913D97">
              <w:rPr>
                <w:sz w:val="24"/>
                <w:szCs w:val="24"/>
              </w:rPr>
              <w:t>F-9-2-03 Určí</w:t>
            </w:r>
            <w:r w:rsidRPr="00D9045F">
              <w:rPr>
                <w:sz w:val="24"/>
                <w:szCs w:val="24"/>
              </w:rPr>
              <w:t xml:space="preserve"> v konkrétní jednoduché situaci druhy sil působících na těleso, jejich velikost směry a výslednici</w:t>
            </w:r>
          </w:p>
        </w:tc>
        <w:tc>
          <w:tcPr>
            <w:tcW w:w="5056" w:type="dxa"/>
          </w:tcPr>
          <w:p w14:paraId="0BF1C674" w14:textId="77777777" w:rsidR="00D73DA2" w:rsidRPr="00542B52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B52">
              <w:rPr>
                <w:b/>
                <w:sz w:val="24"/>
                <w:szCs w:val="24"/>
                <w:u w:val="single"/>
              </w:rPr>
              <w:t>MAGNETICKÉ VLASTNOSTI LÁTEK</w:t>
            </w:r>
          </w:p>
          <w:p w14:paraId="55570052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 xml:space="preserve">magnety </w:t>
            </w:r>
          </w:p>
          <w:p w14:paraId="05B41BC4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magnetické pole</w:t>
            </w:r>
          </w:p>
          <w:p w14:paraId="6762D665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55C7BBE1" w14:textId="77777777" w:rsidR="00D73DA2" w:rsidRPr="00542B52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B52">
              <w:rPr>
                <w:b/>
                <w:sz w:val="24"/>
                <w:szCs w:val="24"/>
                <w:u w:val="single"/>
              </w:rPr>
              <w:t>POHYB A SÍLA</w:t>
            </w:r>
          </w:p>
          <w:p w14:paraId="6A7F82BF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pohyb a klid tělesa</w:t>
            </w:r>
          </w:p>
          <w:p w14:paraId="38C7DBB0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6643C3E7" w14:textId="2C4153AD" w:rsidR="00D73DA2" w:rsidRPr="00913D97" w:rsidRDefault="00D73DA2" w:rsidP="00276C3D">
            <w:pPr>
              <w:rPr>
                <w:sz w:val="24"/>
                <w:szCs w:val="24"/>
              </w:rPr>
            </w:pPr>
            <w:r w:rsidRPr="00913D97">
              <w:rPr>
                <w:sz w:val="24"/>
                <w:szCs w:val="24"/>
              </w:rPr>
              <w:t>druhy pohybů</w:t>
            </w:r>
          </w:p>
          <w:p w14:paraId="50BF745F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dráha a čas</w:t>
            </w:r>
          </w:p>
          <w:p w14:paraId="5BE0393A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400424F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rychlost rovnoměrného pohybu</w:t>
            </w:r>
          </w:p>
          <w:p w14:paraId="58FC9B2D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66B9AF1" w14:textId="567B9DAF" w:rsidR="00D73DA2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D9045F">
              <w:rPr>
                <w:sz w:val="24"/>
                <w:szCs w:val="24"/>
              </w:rPr>
              <w:t>íla</w:t>
            </w:r>
          </w:p>
          <w:p w14:paraId="3FF63655" w14:textId="22C41D27" w:rsidR="00D73DA2" w:rsidRDefault="00D73DA2" w:rsidP="00276C3D">
            <w:pPr>
              <w:rPr>
                <w:sz w:val="24"/>
                <w:szCs w:val="24"/>
              </w:rPr>
            </w:pPr>
          </w:p>
          <w:p w14:paraId="589F2D4B" w14:textId="36082AB6" w:rsidR="00D73DA2" w:rsidRDefault="00D73DA2" w:rsidP="00276C3D">
            <w:pPr>
              <w:rPr>
                <w:sz w:val="24"/>
                <w:szCs w:val="24"/>
              </w:rPr>
            </w:pPr>
            <w:r w:rsidRPr="00C220C9">
              <w:rPr>
                <w:sz w:val="24"/>
                <w:szCs w:val="24"/>
              </w:rPr>
              <w:t xml:space="preserve">gravitační </w:t>
            </w:r>
            <w:r w:rsidR="00C21A9A" w:rsidRPr="00C220C9">
              <w:rPr>
                <w:sz w:val="24"/>
                <w:szCs w:val="24"/>
              </w:rPr>
              <w:t>síla</w:t>
            </w:r>
            <w:r w:rsidR="00C21A9A">
              <w:rPr>
                <w:sz w:val="24"/>
                <w:szCs w:val="24"/>
              </w:rPr>
              <w:t xml:space="preserve"> – gravitační</w:t>
            </w:r>
            <w:r w:rsidRPr="00C220C9">
              <w:rPr>
                <w:sz w:val="24"/>
                <w:szCs w:val="24"/>
              </w:rPr>
              <w:t xml:space="preserve"> pole</w:t>
            </w:r>
          </w:p>
          <w:p w14:paraId="3E7A5D07" w14:textId="775E19CE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gravitační </w:t>
            </w:r>
            <w:r w:rsidR="00C21A9A">
              <w:rPr>
                <w:sz w:val="24"/>
                <w:szCs w:val="24"/>
              </w:rPr>
              <w:t>síla – hmotnost</w:t>
            </w:r>
            <w:r>
              <w:rPr>
                <w:sz w:val="24"/>
                <w:szCs w:val="24"/>
              </w:rPr>
              <w:t xml:space="preserve"> tělesa</w:t>
            </w:r>
          </w:p>
          <w:p w14:paraId="2923F00F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5D0BE5E" w14:textId="77777777" w:rsidR="005159C9" w:rsidRDefault="00D73DA2" w:rsidP="005159C9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skládání sil</w:t>
            </w:r>
            <w:r w:rsidR="005159C9" w:rsidRPr="00D9045F">
              <w:rPr>
                <w:sz w:val="24"/>
                <w:szCs w:val="24"/>
              </w:rPr>
              <w:t xml:space="preserve"> </w:t>
            </w:r>
          </w:p>
          <w:p w14:paraId="5CB84A77" w14:textId="01D0E43E" w:rsidR="005159C9" w:rsidRPr="00D9045F" w:rsidRDefault="005159C9" w:rsidP="005159C9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těžiště tělesa</w:t>
            </w:r>
          </w:p>
          <w:p w14:paraId="7A2F02CB" w14:textId="77777777" w:rsidR="005159C9" w:rsidRDefault="005159C9" w:rsidP="005159C9">
            <w:pPr>
              <w:rPr>
                <w:sz w:val="24"/>
                <w:szCs w:val="24"/>
              </w:rPr>
            </w:pPr>
          </w:p>
          <w:p w14:paraId="5B2C0569" w14:textId="33AC75C6" w:rsidR="005159C9" w:rsidRPr="00D9045F" w:rsidRDefault="005159C9" w:rsidP="005159C9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tlaková síla</w:t>
            </w:r>
          </w:p>
          <w:p w14:paraId="067A519E" w14:textId="77777777" w:rsidR="005159C9" w:rsidRPr="00D9045F" w:rsidRDefault="005159C9" w:rsidP="005159C9">
            <w:pPr>
              <w:rPr>
                <w:sz w:val="24"/>
                <w:szCs w:val="24"/>
              </w:rPr>
            </w:pPr>
          </w:p>
          <w:p w14:paraId="57BC1E8C" w14:textId="3C64626C" w:rsidR="005159C9" w:rsidRDefault="005159C9" w:rsidP="005159C9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tlak</w:t>
            </w:r>
          </w:p>
          <w:p w14:paraId="6916FE7F" w14:textId="77777777" w:rsidR="00581A6C" w:rsidRPr="00D9045F" w:rsidRDefault="00581A6C" w:rsidP="005159C9">
            <w:pPr>
              <w:rPr>
                <w:sz w:val="24"/>
                <w:szCs w:val="24"/>
              </w:rPr>
            </w:pPr>
          </w:p>
          <w:p w14:paraId="126C70A9" w14:textId="7220938F" w:rsidR="00D73DA2" w:rsidRPr="00D9045F" w:rsidRDefault="005159C9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třecí síla</w:t>
            </w:r>
          </w:p>
        </w:tc>
        <w:tc>
          <w:tcPr>
            <w:tcW w:w="5056" w:type="dxa"/>
          </w:tcPr>
          <w:p w14:paraId="652ACC99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5F7F52E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0485B943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1920E0C3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D9045F">
              <w:rPr>
                <w:sz w:val="24"/>
                <w:szCs w:val="24"/>
              </w:rPr>
              <w:t xml:space="preserve"> – postavení Země ve vesmíru</w:t>
            </w:r>
          </w:p>
          <w:p w14:paraId="1D5B4CC5" w14:textId="77777777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529CD052" w14:textId="77777777" w:rsidR="00D73DA2" w:rsidRPr="00BE4414" w:rsidRDefault="00D73DA2" w:rsidP="00276C3D">
            <w:pPr>
              <w:rPr>
                <w:strike/>
                <w:sz w:val="24"/>
                <w:szCs w:val="24"/>
              </w:rPr>
            </w:pPr>
          </w:p>
          <w:p w14:paraId="64F0C0D0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0321E267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5F7400A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960A96F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C50E416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564AF4E3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 xml:space="preserve">M – přímá a nepřímá </w:t>
            </w:r>
          </w:p>
          <w:p w14:paraId="14A17A97" w14:textId="77777777" w:rsidR="00D73DA2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 xml:space="preserve">úměrnost </w:t>
            </w:r>
          </w:p>
          <w:p w14:paraId="11E8A955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25B4D761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25B7723E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09A66B60" w14:textId="0B64692D" w:rsidR="00D73DA2" w:rsidRPr="00D9045F" w:rsidRDefault="00D73DA2" w:rsidP="00276C3D">
            <w:pPr>
              <w:rPr>
                <w:sz w:val="24"/>
                <w:szCs w:val="24"/>
              </w:rPr>
            </w:pPr>
          </w:p>
        </w:tc>
      </w:tr>
      <w:tr w:rsidR="00041E90" w:rsidRPr="00D9045F" w14:paraId="14FDA3FC" w14:textId="77777777" w:rsidTr="009D1A2D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694B169" w14:textId="77777777" w:rsidR="00041E90" w:rsidRPr="00C0772B" w:rsidRDefault="00041E90" w:rsidP="00093428">
            <w:pPr>
              <w:ind w:left="210"/>
              <w:rPr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Pr="00093428">
              <w:rPr>
                <w:b/>
                <w:bCs/>
                <w:szCs w:val="28"/>
              </w:rPr>
              <w:t>Fyzika</w:t>
            </w:r>
          </w:p>
          <w:p w14:paraId="15987643" w14:textId="10E29DDD" w:rsidR="00041E90" w:rsidRPr="009D12BB" w:rsidRDefault="00041E90" w:rsidP="00093428">
            <w:pPr>
              <w:ind w:left="210"/>
              <w:rPr>
                <w:b/>
                <w:i/>
                <w:sz w:val="24"/>
                <w:szCs w:val="24"/>
              </w:rPr>
            </w:pPr>
            <w:r w:rsidRPr="00C0772B">
              <w:rPr>
                <w:szCs w:val="28"/>
              </w:rPr>
              <w:t xml:space="preserve">Ročník: </w:t>
            </w:r>
            <w:r w:rsidRPr="00093428">
              <w:rPr>
                <w:b/>
                <w:bCs/>
                <w:szCs w:val="28"/>
              </w:rPr>
              <w:t xml:space="preserve">8. ZŠ </w:t>
            </w:r>
            <w:r w:rsidR="00C21A9A">
              <w:rPr>
                <w:b/>
                <w:bCs/>
                <w:szCs w:val="28"/>
              </w:rPr>
              <w:t>SP</w:t>
            </w:r>
          </w:p>
        </w:tc>
      </w:tr>
      <w:tr w:rsidR="00D73DA2" w:rsidRPr="00D9045F" w14:paraId="351490EB" w14:textId="77777777" w:rsidTr="00921619">
        <w:trPr>
          <w:trHeight w:val="1091"/>
          <w:tblHeader/>
        </w:trPr>
        <w:tc>
          <w:tcPr>
            <w:tcW w:w="5056" w:type="dxa"/>
            <w:vAlign w:val="center"/>
          </w:tcPr>
          <w:p w14:paraId="07281B1A" w14:textId="16753943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91C8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7CBC80B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5CD43B6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1E6C2001" w14:textId="3EAB83B2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D9045F" w14:paraId="008AF3A8" w14:textId="77777777" w:rsidTr="00921619">
        <w:trPr>
          <w:trHeight w:val="5997"/>
        </w:trPr>
        <w:tc>
          <w:tcPr>
            <w:tcW w:w="5056" w:type="dxa"/>
          </w:tcPr>
          <w:p w14:paraId="710856F1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6AD24A92" w14:textId="77777777" w:rsidR="00851B72" w:rsidRDefault="00851B72" w:rsidP="00276C3D">
            <w:pPr>
              <w:rPr>
                <w:sz w:val="24"/>
                <w:szCs w:val="24"/>
              </w:rPr>
            </w:pPr>
          </w:p>
          <w:p w14:paraId="67FC5801" w14:textId="7E74AF66" w:rsidR="00D73DA2" w:rsidRPr="00D9045F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F-9-3-01 V</w:t>
            </w:r>
            <w:r w:rsidRPr="00D9045F">
              <w:rPr>
                <w:sz w:val="24"/>
                <w:szCs w:val="24"/>
              </w:rPr>
              <w:t>yužívá poznatky o zákonitostech tlaku v klidných tekutinách pro řešení konkrétních praktických problémů</w:t>
            </w:r>
          </w:p>
          <w:p w14:paraId="56C91353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7AF745BE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6C81E18" w14:textId="2ADD4BEB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06B64AF8" w14:textId="1A66C258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733A70EC" w14:textId="240B0E77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69CF3D37" w14:textId="30C6BAAC" w:rsidR="00D73DA2" w:rsidRDefault="00D73DA2" w:rsidP="003067A5">
            <w:pPr>
              <w:rPr>
                <w:strike/>
                <w:sz w:val="24"/>
                <w:szCs w:val="24"/>
              </w:rPr>
            </w:pPr>
          </w:p>
          <w:p w14:paraId="49D91A62" w14:textId="77777777" w:rsidR="00E0470C" w:rsidRDefault="00E0470C" w:rsidP="003067A5">
            <w:pPr>
              <w:rPr>
                <w:strike/>
                <w:sz w:val="24"/>
                <w:szCs w:val="24"/>
              </w:rPr>
            </w:pPr>
          </w:p>
          <w:p w14:paraId="33867673" w14:textId="77777777" w:rsidR="00E0470C" w:rsidRDefault="00E0470C" w:rsidP="003067A5">
            <w:pPr>
              <w:rPr>
                <w:strike/>
                <w:sz w:val="24"/>
                <w:szCs w:val="24"/>
              </w:rPr>
            </w:pPr>
          </w:p>
          <w:p w14:paraId="2D6E2244" w14:textId="77777777" w:rsidR="00E0470C" w:rsidRDefault="00E0470C" w:rsidP="003067A5">
            <w:pPr>
              <w:rPr>
                <w:strike/>
                <w:sz w:val="24"/>
                <w:szCs w:val="24"/>
              </w:rPr>
            </w:pPr>
          </w:p>
          <w:p w14:paraId="01EBD30B" w14:textId="77777777" w:rsidR="00D73DA2" w:rsidRPr="00D9045F" w:rsidRDefault="00D73DA2" w:rsidP="009910D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91BE1F9" w14:textId="77777777" w:rsidR="00D73DA2" w:rsidRPr="00542B52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B52">
              <w:rPr>
                <w:b/>
                <w:sz w:val="24"/>
                <w:szCs w:val="24"/>
                <w:u w:val="single"/>
              </w:rPr>
              <w:t>MECHANICKÉ VLASTNOSTI KAPALIN</w:t>
            </w:r>
          </w:p>
          <w:p w14:paraId="6DB8FF32" w14:textId="25C18B60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Pascalův zákon</w:t>
            </w:r>
          </w:p>
          <w:p w14:paraId="6D231706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798E604A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hydrostatický tlak</w:t>
            </w:r>
          </w:p>
          <w:p w14:paraId="16577F97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5C68F29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Archimédův zákon -</w:t>
            </w:r>
          </w:p>
          <w:p w14:paraId="1D6EE06D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 xml:space="preserve">vztlaková síla působící na tělesa v kapalině </w:t>
            </w:r>
          </w:p>
          <w:p w14:paraId="5E2FC308" w14:textId="77777777" w:rsidR="00D73DA2" w:rsidRDefault="00D73DA2" w:rsidP="00276C3D">
            <w:pPr>
              <w:rPr>
                <w:strike/>
                <w:sz w:val="24"/>
                <w:szCs w:val="24"/>
              </w:rPr>
            </w:pPr>
          </w:p>
          <w:p w14:paraId="0587F6F3" w14:textId="77777777" w:rsidR="00D73DA2" w:rsidRPr="00542B52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42B52">
              <w:rPr>
                <w:b/>
                <w:sz w:val="24"/>
                <w:szCs w:val="24"/>
                <w:u w:val="single"/>
              </w:rPr>
              <w:t>MECHANICKÉ VLASTNOSTI PLYNŮ</w:t>
            </w:r>
          </w:p>
          <w:p w14:paraId="03677CA2" w14:textId="2083A306" w:rsidR="00D73DA2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atmosférický tlak</w:t>
            </w:r>
          </w:p>
          <w:p w14:paraId="0CF1C4DC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4C1970AA" w14:textId="7F157B24" w:rsidR="00D73DA2" w:rsidRPr="00D9045F" w:rsidRDefault="00D73DA2" w:rsidP="009910D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703FFEE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F7DFC97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5F50105C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1D907BA8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4AE49487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3E22D73C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  <w:p w14:paraId="62931F65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4128551C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4355F0D5" w14:textId="77777777" w:rsidR="00D73DA2" w:rsidRPr="00D9045F" w:rsidRDefault="00D73DA2" w:rsidP="00276C3D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Z – atmosféra Země</w:t>
            </w:r>
          </w:p>
          <w:p w14:paraId="5304F72A" w14:textId="77777777" w:rsidR="00D73DA2" w:rsidRPr="00D9045F" w:rsidRDefault="00D73DA2" w:rsidP="00276C3D">
            <w:pPr>
              <w:rPr>
                <w:sz w:val="24"/>
                <w:szCs w:val="24"/>
              </w:rPr>
            </w:pPr>
          </w:p>
        </w:tc>
      </w:tr>
    </w:tbl>
    <w:p w14:paraId="7EE57928" w14:textId="0C5CB8FC" w:rsidR="009910DB" w:rsidRDefault="009910DB" w:rsidP="00974249">
      <w:pPr>
        <w:rPr>
          <w:b/>
          <w:sz w:val="24"/>
          <w:szCs w:val="24"/>
        </w:rPr>
      </w:pPr>
    </w:p>
    <w:p w14:paraId="41F919B9" w14:textId="77777777" w:rsidR="00974249" w:rsidRDefault="009910DB" w:rsidP="0097424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92D72" w:rsidRPr="00CB331E" w14:paraId="66D6D137" w14:textId="77777777" w:rsidTr="00892D72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AD7B642" w14:textId="2F48F397" w:rsidR="00892D72" w:rsidRDefault="00974249" w:rsidP="00892D72">
            <w:pPr>
              <w:ind w:left="210"/>
              <w:rPr>
                <w:b/>
                <w:bCs/>
                <w:szCs w:val="28"/>
              </w:rPr>
            </w:pPr>
            <w:r w:rsidRPr="00974249">
              <w:rPr>
                <w:sz w:val="24"/>
                <w:szCs w:val="24"/>
              </w:rPr>
              <w:br w:type="page"/>
            </w:r>
            <w:r w:rsidR="00892D72" w:rsidRPr="00C0772B">
              <w:rPr>
                <w:szCs w:val="28"/>
              </w:rPr>
              <w:t xml:space="preserve">Vyučovací předmět: </w:t>
            </w:r>
            <w:r w:rsidR="00892D72" w:rsidRPr="00CB73DC">
              <w:rPr>
                <w:b/>
                <w:bCs/>
                <w:szCs w:val="28"/>
              </w:rPr>
              <w:t>Fyzika</w:t>
            </w:r>
          </w:p>
          <w:p w14:paraId="25E5400C" w14:textId="7491E1B7" w:rsidR="00892D72" w:rsidRPr="00892D72" w:rsidRDefault="00892D72" w:rsidP="00892D72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  <w:szCs w:val="28"/>
              </w:rPr>
              <w:t>9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C21A9A">
              <w:rPr>
                <w:b/>
                <w:bCs/>
                <w:szCs w:val="28"/>
              </w:rPr>
              <w:t>SP</w:t>
            </w:r>
          </w:p>
        </w:tc>
      </w:tr>
      <w:tr w:rsidR="00D73DA2" w:rsidRPr="00CB331E" w14:paraId="14342DB3" w14:textId="77777777" w:rsidTr="00921619">
        <w:trPr>
          <w:trHeight w:val="1091"/>
          <w:tblHeader/>
        </w:trPr>
        <w:tc>
          <w:tcPr>
            <w:tcW w:w="5056" w:type="dxa"/>
            <w:vAlign w:val="center"/>
          </w:tcPr>
          <w:p w14:paraId="2D3767EE" w14:textId="02FBB56A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91C8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EE3F9C4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03AFB6A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65FC1EBD" w14:textId="71CBB206" w:rsidR="00D73DA2" w:rsidRPr="009C7D3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CB331E" w14:paraId="2CEEEF7D" w14:textId="77777777" w:rsidTr="00921619">
        <w:trPr>
          <w:trHeight w:val="6515"/>
        </w:trPr>
        <w:tc>
          <w:tcPr>
            <w:tcW w:w="5056" w:type="dxa"/>
          </w:tcPr>
          <w:p w14:paraId="5B448937" w14:textId="77777777" w:rsidR="009910DB" w:rsidRPr="005C5C8D" w:rsidRDefault="009910DB" w:rsidP="009910DB">
            <w:pPr>
              <w:rPr>
                <w:strike/>
                <w:sz w:val="24"/>
                <w:szCs w:val="24"/>
              </w:rPr>
            </w:pPr>
          </w:p>
          <w:p w14:paraId="6F50DE04" w14:textId="77777777" w:rsidR="009910DB" w:rsidRPr="0054443F" w:rsidRDefault="009910DB" w:rsidP="009910DB">
            <w:pPr>
              <w:rPr>
                <w:sz w:val="24"/>
                <w:szCs w:val="24"/>
              </w:rPr>
            </w:pPr>
          </w:p>
          <w:p w14:paraId="0C6233E5" w14:textId="77777777" w:rsidR="009910DB" w:rsidRPr="000D181E" w:rsidRDefault="009910DB" w:rsidP="009910DB">
            <w:pPr>
              <w:rPr>
                <w:sz w:val="24"/>
                <w:szCs w:val="24"/>
              </w:rPr>
            </w:pPr>
            <w:r w:rsidRPr="0054443F">
              <w:rPr>
                <w:sz w:val="24"/>
                <w:szCs w:val="24"/>
              </w:rPr>
              <w:t>F-9-4-01 Využívá</w:t>
            </w:r>
            <w:r w:rsidRPr="000D181E">
              <w:rPr>
                <w:sz w:val="24"/>
                <w:szCs w:val="24"/>
              </w:rPr>
              <w:t xml:space="preserve"> s porozuměním vztah mezi výkonem, vykonanou prací a časem</w:t>
            </w:r>
          </w:p>
          <w:p w14:paraId="0FC962DD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796F3C72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289E530A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438C25DD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69B5195F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562DC716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457E2060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0F428BA2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492B7307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4250423A" w14:textId="77777777" w:rsidR="009910DB" w:rsidRDefault="009910DB" w:rsidP="004C1D5A">
            <w:pPr>
              <w:rPr>
                <w:sz w:val="24"/>
                <w:szCs w:val="24"/>
              </w:rPr>
            </w:pPr>
          </w:p>
          <w:p w14:paraId="5514E083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85A4C26" w14:textId="34D2ADDC" w:rsidR="00D73DA2" w:rsidRPr="00CB331E" w:rsidRDefault="00D73DA2" w:rsidP="00276C3D">
            <w:pPr>
              <w:rPr>
                <w:sz w:val="24"/>
                <w:szCs w:val="24"/>
              </w:rPr>
            </w:pPr>
            <w:r w:rsidRPr="00584EF1">
              <w:rPr>
                <w:sz w:val="24"/>
                <w:szCs w:val="24"/>
              </w:rPr>
              <w:t>F-9-6-05 Využívá</w:t>
            </w:r>
            <w:r w:rsidRPr="00CB331E">
              <w:rPr>
                <w:sz w:val="24"/>
                <w:szCs w:val="24"/>
              </w:rPr>
              <w:t xml:space="preserve"> zákona o přímočarém šíření světla ve stejnorodém optickém prostředí a zákona odrazu při řešení problémů a úloh</w:t>
            </w:r>
          </w:p>
          <w:p w14:paraId="0B27F48C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16DD4ED1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432564FE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0CA03F8A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7AB24DBF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2F9FB913" w14:textId="77777777" w:rsidR="00D73DA2" w:rsidRPr="00CB331E" w:rsidRDefault="00D73DA2" w:rsidP="009910D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53424E0" w14:textId="77777777" w:rsidR="009910DB" w:rsidRPr="000D181E" w:rsidRDefault="009910DB" w:rsidP="009910D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181E">
              <w:rPr>
                <w:b/>
                <w:sz w:val="24"/>
                <w:szCs w:val="24"/>
                <w:u w:val="single"/>
              </w:rPr>
              <w:t>ENERGIE</w:t>
            </w:r>
          </w:p>
          <w:p w14:paraId="4C7779F8" w14:textId="77777777" w:rsidR="009910DB" w:rsidRPr="000D181E" w:rsidRDefault="009910DB" w:rsidP="009910DB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mechanická práce</w:t>
            </w:r>
          </w:p>
          <w:p w14:paraId="1E8EFBB5" w14:textId="77777777" w:rsidR="009910DB" w:rsidRPr="000D181E" w:rsidRDefault="009910DB" w:rsidP="009910DB">
            <w:pPr>
              <w:rPr>
                <w:sz w:val="24"/>
                <w:szCs w:val="24"/>
              </w:rPr>
            </w:pPr>
          </w:p>
          <w:p w14:paraId="6E5B15B5" w14:textId="77777777" w:rsidR="009910DB" w:rsidRPr="000D181E" w:rsidRDefault="009910DB" w:rsidP="009910DB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výkon</w:t>
            </w:r>
          </w:p>
          <w:p w14:paraId="375CC17B" w14:textId="77777777" w:rsidR="009910DB" w:rsidRPr="00542B52" w:rsidRDefault="009910DB" w:rsidP="009910DB">
            <w:pPr>
              <w:rPr>
                <w:b/>
                <w:sz w:val="24"/>
                <w:szCs w:val="24"/>
                <w:u w:val="single"/>
              </w:rPr>
            </w:pPr>
          </w:p>
          <w:p w14:paraId="7C7767EB" w14:textId="77777777" w:rsidR="009910DB" w:rsidRPr="00D9045F" w:rsidRDefault="009910DB" w:rsidP="009910DB">
            <w:pPr>
              <w:rPr>
                <w:sz w:val="24"/>
                <w:szCs w:val="24"/>
              </w:rPr>
            </w:pPr>
            <w:r w:rsidRPr="00D9045F">
              <w:rPr>
                <w:sz w:val="24"/>
                <w:szCs w:val="24"/>
              </w:rPr>
              <w:t>polohová a pohybová energie</w:t>
            </w:r>
          </w:p>
          <w:p w14:paraId="0BDA9337" w14:textId="77777777" w:rsidR="009910DB" w:rsidRPr="00D9045F" w:rsidRDefault="009910DB" w:rsidP="009910DB">
            <w:pPr>
              <w:rPr>
                <w:sz w:val="24"/>
                <w:szCs w:val="24"/>
              </w:rPr>
            </w:pPr>
          </w:p>
          <w:p w14:paraId="5B4E6DBC" w14:textId="77777777" w:rsidR="009910DB" w:rsidRPr="00D9045F" w:rsidRDefault="009910DB" w:rsidP="009910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D9045F">
              <w:rPr>
                <w:sz w:val="24"/>
                <w:szCs w:val="24"/>
              </w:rPr>
              <w:t>nitřní energie tělesa</w:t>
            </w:r>
          </w:p>
          <w:p w14:paraId="6AD4AD72" w14:textId="77777777" w:rsidR="009910DB" w:rsidRDefault="009910DB" w:rsidP="009910DB">
            <w:pPr>
              <w:rPr>
                <w:sz w:val="24"/>
                <w:szCs w:val="24"/>
              </w:rPr>
            </w:pPr>
          </w:p>
          <w:p w14:paraId="7C0EDAAF" w14:textId="77777777" w:rsidR="009910DB" w:rsidRPr="00CB331E" w:rsidRDefault="009910DB" w:rsidP="009910DB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 xml:space="preserve">změny skupenství </w:t>
            </w:r>
          </w:p>
          <w:p w14:paraId="60E8578B" w14:textId="77777777" w:rsidR="009910DB" w:rsidRPr="00CB331E" w:rsidRDefault="009910DB" w:rsidP="009910DB">
            <w:pPr>
              <w:rPr>
                <w:sz w:val="24"/>
                <w:szCs w:val="24"/>
              </w:rPr>
            </w:pPr>
          </w:p>
          <w:p w14:paraId="4C7365F5" w14:textId="77777777" w:rsidR="009910DB" w:rsidRPr="00452AD8" w:rsidRDefault="009910DB" w:rsidP="009910DB">
            <w:pPr>
              <w:rPr>
                <w:sz w:val="24"/>
                <w:szCs w:val="24"/>
              </w:rPr>
            </w:pPr>
            <w:r w:rsidRPr="00452AD8">
              <w:rPr>
                <w:sz w:val="24"/>
                <w:szCs w:val="24"/>
              </w:rPr>
              <w:t>hlavní faktory ovlivňující vypařování a teplotu varu kapaliny</w:t>
            </w:r>
          </w:p>
          <w:p w14:paraId="425B6881" w14:textId="77777777" w:rsidR="00D73DA2" w:rsidRDefault="00D73DA2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47C4E565" w14:textId="77777777" w:rsidR="00D73DA2" w:rsidRPr="001E48FB" w:rsidRDefault="00D73DA2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E48FB">
              <w:rPr>
                <w:b/>
                <w:sz w:val="24"/>
                <w:szCs w:val="24"/>
                <w:u w:val="single"/>
              </w:rPr>
              <w:t>SVĚTELNÉ JEVY</w:t>
            </w:r>
          </w:p>
          <w:p w14:paraId="67A126EF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světlo, zdroj světla</w:t>
            </w:r>
          </w:p>
          <w:p w14:paraId="2C5F9776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6A424E46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CC1CD6B" w14:textId="09893C45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přímočaré šíření světla</w:t>
            </w:r>
            <w:r>
              <w:rPr>
                <w:sz w:val="24"/>
                <w:szCs w:val="24"/>
              </w:rPr>
              <w:t>, stín</w:t>
            </w:r>
          </w:p>
          <w:p w14:paraId="01F22A43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424BFC25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zatmění Slunce a Měsíce</w:t>
            </w:r>
          </w:p>
          <w:p w14:paraId="7814ECEF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rychlost světla</w:t>
            </w:r>
          </w:p>
          <w:p w14:paraId="55D28755" w14:textId="77777777" w:rsidR="00D73DA2" w:rsidRPr="00CB331E" w:rsidRDefault="00D73DA2" w:rsidP="00276C3D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odraz světelného paprsku</w:t>
            </w:r>
          </w:p>
          <w:p w14:paraId="089EA11F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29A227CB" w14:textId="77777777" w:rsidR="00D73DA2" w:rsidRPr="00CB331E" w:rsidRDefault="00D73DA2" w:rsidP="009910D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D6B22F9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7BA8C197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368CD5AD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71A665EB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116EF384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311F8B92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2CF0F3C0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1ECB738A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1DC9A6BF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38FBC76C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5BF6B54C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729C6D6D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1852278A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6EF14B09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45C886D8" w14:textId="77777777" w:rsidR="009910DB" w:rsidRDefault="009910DB" w:rsidP="00276C3D">
            <w:pPr>
              <w:rPr>
                <w:b/>
                <w:sz w:val="24"/>
                <w:szCs w:val="24"/>
              </w:rPr>
            </w:pPr>
          </w:p>
          <w:p w14:paraId="4CDD5F34" w14:textId="39D89B3F" w:rsidR="00D73DA2" w:rsidRPr="009C7D3B" w:rsidRDefault="00D73DA2" w:rsidP="00276C3D">
            <w:pPr>
              <w:rPr>
                <w:sz w:val="24"/>
                <w:szCs w:val="24"/>
              </w:rPr>
            </w:pPr>
            <w:r w:rsidRPr="009C7D3B">
              <w:rPr>
                <w:b/>
                <w:sz w:val="24"/>
                <w:szCs w:val="24"/>
              </w:rPr>
              <w:t>EV</w:t>
            </w:r>
            <w:r w:rsidRPr="009C7D3B">
              <w:rPr>
                <w:sz w:val="24"/>
                <w:szCs w:val="24"/>
              </w:rPr>
              <w:t xml:space="preserve"> – Základní podmínky života – přírodní zdroje (zdroje surovinové a energetické, jejich vyčerpatelnost, vlivy na prostředí, principy hospodaření s přírodními zdroji, význam a způsoby získávání a využívání přírodních zdrojů v okolí)</w:t>
            </w:r>
          </w:p>
          <w:p w14:paraId="639A1A2A" w14:textId="77777777" w:rsidR="00D73DA2" w:rsidRPr="009C7D3B" w:rsidRDefault="00D73DA2" w:rsidP="00276C3D">
            <w:pPr>
              <w:rPr>
                <w:sz w:val="24"/>
                <w:szCs w:val="24"/>
              </w:rPr>
            </w:pPr>
          </w:p>
          <w:p w14:paraId="29EABA04" w14:textId="77777777" w:rsidR="00D73DA2" w:rsidRPr="009C7D3B" w:rsidRDefault="00D73DA2" w:rsidP="00276C3D">
            <w:pPr>
              <w:rPr>
                <w:sz w:val="24"/>
                <w:szCs w:val="24"/>
              </w:rPr>
            </w:pPr>
          </w:p>
        </w:tc>
      </w:tr>
    </w:tbl>
    <w:p w14:paraId="6566658D" w14:textId="77777777" w:rsidR="009D12BB" w:rsidRDefault="009D12BB" w:rsidP="009D12BB">
      <w:pPr>
        <w:ind w:left="-567"/>
        <w:rPr>
          <w:sz w:val="24"/>
          <w:szCs w:val="24"/>
        </w:rPr>
      </w:pPr>
    </w:p>
    <w:p w14:paraId="2452B594" w14:textId="77777777" w:rsidR="009D12BB" w:rsidRDefault="009D12BB" w:rsidP="009D12BB">
      <w:pPr>
        <w:ind w:left="-567"/>
        <w:rPr>
          <w:sz w:val="24"/>
          <w:szCs w:val="24"/>
        </w:rPr>
      </w:pPr>
    </w:p>
    <w:p w14:paraId="140CC310" w14:textId="77777777" w:rsidR="009D12BB" w:rsidRPr="00CB331E" w:rsidRDefault="009D12BB" w:rsidP="009D12BB">
      <w:pPr>
        <w:ind w:left="-567"/>
        <w:rPr>
          <w:sz w:val="24"/>
          <w:szCs w:val="24"/>
        </w:rPr>
      </w:pP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5104"/>
      </w:tblGrid>
      <w:tr w:rsidR="00C80444" w:rsidRPr="00CB331E" w14:paraId="7660DA29" w14:textId="77777777" w:rsidTr="00C80444">
        <w:trPr>
          <w:trHeight w:val="1091"/>
          <w:tblHeader/>
        </w:trPr>
        <w:tc>
          <w:tcPr>
            <w:tcW w:w="15310" w:type="dxa"/>
            <w:gridSpan w:val="3"/>
            <w:vAlign w:val="center"/>
          </w:tcPr>
          <w:p w14:paraId="3F287999" w14:textId="77777777" w:rsidR="00C80444" w:rsidRDefault="00C80444" w:rsidP="00C80444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47BE9B83" w14:textId="3A357AC4" w:rsidR="00C80444" w:rsidRPr="00C80444" w:rsidRDefault="00C80444" w:rsidP="00C80444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  <w:szCs w:val="28"/>
              </w:rPr>
              <w:t>9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C21A9A">
              <w:rPr>
                <w:b/>
                <w:bCs/>
                <w:szCs w:val="28"/>
              </w:rPr>
              <w:t>SP</w:t>
            </w:r>
          </w:p>
        </w:tc>
      </w:tr>
      <w:tr w:rsidR="00D73DA2" w:rsidRPr="00CB331E" w14:paraId="2C9803F4" w14:textId="77777777" w:rsidTr="00921619">
        <w:trPr>
          <w:trHeight w:val="1091"/>
          <w:tblHeader/>
        </w:trPr>
        <w:tc>
          <w:tcPr>
            <w:tcW w:w="5103" w:type="dxa"/>
            <w:vAlign w:val="center"/>
          </w:tcPr>
          <w:p w14:paraId="48A3FD8D" w14:textId="30D2D9FE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91C8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103" w:type="dxa"/>
            <w:vAlign w:val="center"/>
          </w:tcPr>
          <w:p w14:paraId="5ED80F9F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104" w:type="dxa"/>
            <w:vAlign w:val="center"/>
          </w:tcPr>
          <w:p w14:paraId="5B727BFE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174E296D" w14:textId="520BA57A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CB331E" w14:paraId="1CD4CB4B" w14:textId="77777777" w:rsidTr="00807E87">
        <w:trPr>
          <w:trHeight w:val="3561"/>
        </w:trPr>
        <w:tc>
          <w:tcPr>
            <w:tcW w:w="5103" w:type="dxa"/>
          </w:tcPr>
          <w:p w14:paraId="5EDC7ACF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43CBE6FF" w14:textId="77777777" w:rsidR="009910DB" w:rsidRPr="00CB331E" w:rsidRDefault="009910DB" w:rsidP="009910DB">
            <w:pPr>
              <w:rPr>
                <w:sz w:val="24"/>
                <w:szCs w:val="24"/>
              </w:rPr>
            </w:pPr>
          </w:p>
          <w:p w14:paraId="00699D48" w14:textId="77777777" w:rsidR="009910DB" w:rsidRPr="00CB331E" w:rsidRDefault="009910DB" w:rsidP="009910DB">
            <w:pPr>
              <w:rPr>
                <w:sz w:val="24"/>
                <w:szCs w:val="24"/>
              </w:rPr>
            </w:pPr>
            <w:r w:rsidRPr="00584EF1">
              <w:rPr>
                <w:sz w:val="24"/>
                <w:szCs w:val="24"/>
              </w:rPr>
              <w:t>F-9-6-06</w:t>
            </w:r>
            <w:r>
              <w:rPr>
                <w:sz w:val="24"/>
                <w:szCs w:val="24"/>
              </w:rPr>
              <w:t xml:space="preserve"> Rozhodne</w:t>
            </w:r>
            <w:r w:rsidRPr="00CB331E">
              <w:rPr>
                <w:sz w:val="24"/>
                <w:szCs w:val="24"/>
              </w:rPr>
              <w:t xml:space="preserve"> ze znalostí rychlostí světla ve dvou různých prostředí, zda se světlo bude lámat ke kolmice nebo od kolmice, a využívá této skutečnosti při </w:t>
            </w:r>
            <w:r>
              <w:rPr>
                <w:sz w:val="24"/>
                <w:szCs w:val="24"/>
              </w:rPr>
              <w:t>analýze průchodu světla čočkami</w:t>
            </w:r>
          </w:p>
          <w:p w14:paraId="6EC3820F" w14:textId="77777777" w:rsidR="009910DB" w:rsidRPr="00CB331E" w:rsidRDefault="009910DB" w:rsidP="009910DB">
            <w:pPr>
              <w:rPr>
                <w:sz w:val="24"/>
                <w:szCs w:val="24"/>
              </w:rPr>
            </w:pPr>
          </w:p>
          <w:p w14:paraId="0815CFA1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31D11909" w14:textId="77777777" w:rsidR="009910DB" w:rsidRDefault="009910DB" w:rsidP="00276C3D">
            <w:pPr>
              <w:rPr>
                <w:sz w:val="24"/>
                <w:szCs w:val="24"/>
              </w:rPr>
            </w:pPr>
          </w:p>
          <w:p w14:paraId="2E2DEEB1" w14:textId="77777777" w:rsidR="009910DB" w:rsidRDefault="009910DB" w:rsidP="00276C3D">
            <w:pPr>
              <w:rPr>
                <w:sz w:val="24"/>
                <w:szCs w:val="24"/>
              </w:rPr>
            </w:pPr>
          </w:p>
          <w:p w14:paraId="09AB9FB1" w14:textId="77777777" w:rsidR="009910DB" w:rsidRDefault="009910DB" w:rsidP="00276C3D">
            <w:pPr>
              <w:rPr>
                <w:sz w:val="24"/>
                <w:szCs w:val="24"/>
              </w:rPr>
            </w:pPr>
          </w:p>
          <w:p w14:paraId="381A5F40" w14:textId="77777777" w:rsidR="00BB30A1" w:rsidRDefault="00BB30A1" w:rsidP="00276C3D">
            <w:pPr>
              <w:rPr>
                <w:sz w:val="24"/>
                <w:szCs w:val="24"/>
              </w:rPr>
            </w:pPr>
          </w:p>
          <w:p w14:paraId="2AF4DDA0" w14:textId="77777777" w:rsidR="00BB30A1" w:rsidRDefault="00BB30A1" w:rsidP="00276C3D">
            <w:pPr>
              <w:rPr>
                <w:sz w:val="24"/>
                <w:szCs w:val="24"/>
              </w:rPr>
            </w:pPr>
          </w:p>
          <w:p w14:paraId="360386FC" w14:textId="77777777" w:rsidR="009910DB" w:rsidRDefault="009910DB" w:rsidP="00276C3D">
            <w:pPr>
              <w:rPr>
                <w:sz w:val="24"/>
                <w:szCs w:val="24"/>
              </w:rPr>
            </w:pPr>
          </w:p>
          <w:p w14:paraId="47CB0D1C" w14:textId="12D52412" w:rsidR="00D73DA2" w:rsidRPr="000D181E" w:rsidRDefault="00BB30A1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D73DA2">
              <w:rPr>
                <w:sz w:val="24"/>
                <w:szCs w:val="24"/>
              </w:rPr>
              <w:t xml:space="preserve">-9-5-01 </w:t>
            </w:r>
            <w:r w:rsidR="00D73DA2" w:rsidRPr="000D181E">
              <w:rPr>
                <w:sz w:val="24"/>
                <w:szCs w:val="24"/>
              </w:rPr>
              <w:t>Rozpozná ve svém okolí zdroje zvuku a kvalitativně analyzuje příhodnost daného prostředí pro šíření zvuku</w:t>
            </w:r>
          </w:p>
          <w:p w14:paraId="53C2CFCA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09879834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78AA5FF1" w14:textId="15821C23" w:rsidR="00D73DA2" w:rsidRPr="000D181E" w:rsidRDefault="00D73DA2" w:rsidP="00807E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F-9-5-02 </w:t>
            </w:r>
            <w:r w:rsidRPr="000D181E">
              <w:rPr>
                <w:sz w:val="24"/>
                <w:szCs w:val="24"/>
              </w:rPr>
              <w:t>Posoudí možnosti zmenšování vlivu nadměrného hluku na životní prostředí</w:t>
            </w:r>
          </w:p>
        </w:tc>
        <w:tc>
          <w:tcPr>
            <w:tcW w:w="5103" w:type="dxa"/>
          </w:tcPr>
          <w:p w14:paraId="70D8F840" w14:textId="77777777" w:rsidR="009910DB" w:rsidRPr="00CB331E" w:rsidRDefault="009910DB" w:rsidP="009910DB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zrcadla</w:t>
            </w:r>
          </w:p>
          <w:p w14:paraId="4EB89201" w14:textId="77777777" w:rsidR="009910DB" w:rsidRPr="000D181E" w:rsidRDefault="009910DB" w:rsidP="009910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(zobrazení kvalitativně)</w:t>
            </w:r>
          </w:p>
          <w:p w14:paraId="19C619CA" w14:textId="77777777" w:rsidR="009910DB" w:rsidRPr="00CB331E" w:rsidRDefault="009910DB" w:rsidP="009910DB">
            <w:pPr>
              <w:rPr>
                <w:sz w:val="24"/>
                <w:szCs w:val="24"/>
              </w:rPr>
            </w:pPr>
          </w:p>
          <w:p w14:paraId="5FD823A9" w14:textId="77777777" w:rsidR="009910DB" w:rsidRPr="00CB331E" w:rsidRDefault="009910DB" w:rsidP="009910DB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lom světla na optickém prostředí</w:t>
            </w:r>
          </w:p>
          <w:p w14:paraId="01DCFCF7" w14:textId="77777777" w:rsidR="009910DB" w:rsidRPr="00CB331E" w:rsidRDefault="009910DB" w:rsidP="009910DB">
            <w:pPr>
              <w:rPr>
                <w:sz w:val="24"/>
                <w:szCs w:val="24"/>
              </w:rPr>
            </w:pPr>
          </w:p>
          <w:p w14:paraId="15E138CB" w14:textId="77777777" w:rsidR="009910DB" w:rsidRDefault="009910DB" w:rsidP="009910DB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optické čočky</w:t>
            </w:r>
          </w:p>
          <w:p w14:paraId="1968DB03" w14:textId="77777777" w:rsidR="009910DB" w:rsidRPr="000D181E" w:rsidRDefault="009910DB" w:rsidP="009910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(zobrazení kvalitativně)</w:t>
            </w:r>
          </w:p>
          <w:p w14:paraId="66A6CA9E" w14:textId="77777777" w:rsidR="009910DB" w:rsidRPr="000D181E" w:rsidRDefault="009910DB" w:rsidP="009910DB">
            <w:pPr>
              <w:rPr>
                <w:sz w:val="24"/>
                <w:szCs w:val="24"/>
              </w:rPr>
            </w:pPr>
          </w:p>
          <w:p w14:paraId="27B80902" w14:textId="77777777" w:rsidR="009910DB" w:rsidRPr="000D181E" w:rsidRDefault="009910DB" w:rsidP="009910DB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optické přístroje</w:t>
            </w:r>
          </w:p>
          <w:p w14:paraId="5A3E63FF" w14:textId="77777777" w:rsidR="009910DB" w:rsidRPr="000D181E" w:rsidRDefault="009910DB" w:rsidP="009910DB">
            <w:pPr>
              <w:rPr>
                <w:sz w:val="24"/>
                <w:szCs w:val="24"/>
              </w:rPr>
            </w:pPr>
          </w:p>
          <w:p w14:paraId="268F1869" w14:textId="77777777" w:rsidR="009910DB" w:rsidRPr="000D181E" w:rsidRDefault="009910DB" w:rsidP="009910DB">
            <w:pPr>
              <w:rPr>
                <w:b/>
                <w:sz w:val="24"/>
                <w:szCs w:val="24"/>
                <w:u w:val="single"/>
              </w:rPr>
            </w:pPr>
            <w:r w:rsidRPr="000D181E">
              <w:rPr>
                <w:sz w:val="24"/>
                <w:szCs w:val="24"/>
              </w:rPr>
              <w:t>rozklad světla</w:t>
            </w:r>
            <w:r w:rsidRPr="000D181E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14:paraId="3B93B705" w14:textId="77777777" w:rsidR="009910DB" w:rsidRPr="000D181E" w:rsidRDefault="009910DB" w:rsidP="003251EC">
            <w:pPr>
              <w:rPr>
                <w:b/>
                <w:sz w:val="24"/>
                <w:szCs w:val="24"/>
                <w:u w:val="single"/>
              </w:rPr>
            </w:pPr>
          </w:p>
          <w:p w14:paraId="27FC938F" w14:textId="77777777" w:rsidR="00D73DA2" w:rsidRDefault="00D73DA2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181E">
              <w:rPr>
                <w:b/>
                <w:sz w:val="24"/>
                <w:szCs w:val="24"/>
                <w:u w:val="single"/>
              </w:rPr>
              <w:t>ZVUKOVÉ DĚJE</w:t>
            </w:r>
          </w:p>
          <w:p w14:paraId="3FEE74D0" w14:textId="77777777" w:rsidR="00C80444" w:rsidRPr="000D181E" w:rsidRDefault="00C80444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1FB59C35" w14:textId="77777777" w:rsidR="00D73DA2" w:rsidRPr="000D181E" w:rsidRDefault="00D73DA2" w:rsidP="004C1D5A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zvuk, zdroje zvuku</w:t>
            </w:r>
          </w:p>
          <w:p w14:paraId="15366D21" w14:textId="77777777" w:rsidR="00D73DA2" w:rsidRPr="000D181E" w:rsidRDefault="00D73DA2" w:rsidP="004C1D5A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šíření zvuku</w:t>
            </w:r>
          </w:p>
          <w:p w14:paraId="64055697" w14:textId="77777777" w:rsidR="00D73DA2" w:rsidRPr="000D181E" w:rsidRDefault="00D73DA2" w:rsidP="004C1D5A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>rychlost zvuku</w:t>
            </w:r>
          </w:p>
          <w:p w14:paraId="3BD7C343" w14:textId="77777777" w:rsidR="00D73DA2" w:rsidRPr="000D181E" w:rsidRDefault="00D73DA2" w:rsidP="004C1D5A">
            <w:pPr>
              <w:rPr>
                <w:sz w:val="24"/>
                <w:szCs w:val="24"/>
              </w:rPr>
            </w:pPr>
            <w:r w:rsidRPr="000D181E">
              <w:rPr>
                <w:sz w:val="24"/>
                <w:szCs w:val="24"/>
              </w:rPr>
              <w:t xml:space="preserve">odraz zvuku </w:t>
            </w:r>
          </w:p>
          <w:p w14:paraId="19264D38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0C98550D" w14:textId="6D6E3356" w:rsidR="00D73DA2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pohlcování zvuku</w:t>
            </w:r>
          </w:p>
          <w:p w14:paraId="37B46174" w14:textId="77777777" w:rsidR="00D73DA2" w:rsidRPr="000D181E" w:rsidRDefault="00D73DA2" w:rsidP="004C1D5A">
            <w:pPr>
              <w:rPr>
                <w:sz w:val="24"/>
                <w:szCs w:val="24"/>
              </w:rPr>
            </w:pPr>
          </w:p>
          <w:p w14:paraId="2B6707B6" w14:textId="34399E93" w:rsidR="00D73DA2" w:rsidRPr="000D181E" w:rsidRDefault="00D73DA2" w:rsidP="00807E87">
            <w:pPr>
              <w:rPr>
                <w:sz w:val="24"/>
                <w:szCs w:val="24"/>
              </w:rPr>
            </w:pPr>
            <w:r w:rsidRPr="00B82BF9">
              <w:rPr>
                <w:sz w:val="24"/>
                <w:szCs w:val="24"/>
              </w:rPr>
              <w:t>ochrana před nadměrným hlukem</w:t>
            </w:r>
          </w:p>
        </w:tc>
        <w:tc>
          <w:tcPr>
            <w:tcW w:w="5104" w:type="dxa"/>
          </w:tcPr>
          <w:p w14:paraId="41C0CF12" w14:textId="77777777" w:rsidR="00D73DA2" w:rsidRPr="00347A0F" w:rsidRDefault="00D73DA2" w:rsidP="00807E87">
            <w:pPr>
              <w:rPr>
                <w:sz w:val="24"/>
                <w:szCs w:val="24"/>
              </w:rPr>
            </w:pPr>
          </w:p>
        </w:tc>
      </w:tr>
    </w:tbl>
    <w:p w14:paraId="0FEF98A0" w14:textId="52A6DAD2" w:rsidR="009D12BB" w:rsidRDefault="009D12BB" w:rsidP="004A63E9">
      <w:pPr>
        <w:rPr>
          <w:sz w:val="24"/>
          <w:szCs w:val="24"/>
        </w:rPr>
      </w:pP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5104"/>
      </w:tblGrid>
      <w:tr w:rsidR="004A63E9" w:rsidRPr="00CB331E" w14:paraId="63097FD0" w14:textId="77777777" w:rsidTr="004A63E9">
        <w:trPr>
          <w:trHeight w:val="1091"/>
          <w:tblHeader/>
        </w:trPr>
        <w:tc>
          <w:tcPr>
            <w:tcW w:w="15310" w:type="dxa"/>
            <w:gridSpan w:val="3"/>
            <w:vAlign w:val="center"/>
          </w:tcPr>
          <w:p w14:paraId="3C16637A" w14:textId="77777777" w:rsidR="004A63E9" w:rsidRDefault="004A63E9" w:rsidP="004A63E9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1EB6B9FA" w14:textId="57832D9B" w:rsidR="004A63E9" w:rsidRPr="004A63E9" w:rsidRDefault="004A63E9" w:rsidP="004A63E9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256E26">
              <w:rPr>
                <w:b/>
                <w:bCs/>
                <w:szCs w:val="28"/>
              </w:rPr>
              <w:t>10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C21A9A">
              <w:rPr>
                <w:b/>
                <w:bCs/>
                <w:szCs w:val="28"/>
              </w:rPr>
              <w:t>SP</w:t>
            </w:r>
          </w:p>
        </w:tc>
      </w:tr>
      <w:tr w:rsidR="00D73DA2" w:rsidRPr="00CB331E" w14:paraId="596DA267" w14:textId="77777777" w:rsidTr="00EC3AA6">
        <w:trPr>
          <w:trHeight w:val="1091"/>
          <w:tblHeader/>
        </w:trPr>
        <w:tc>
          <w:tcPr>
            <w:tcW w:w="5103" w:type="dxa"/>
            <w:vAlign w:val="center"/>
          </w:tcPr>
          <w:p w14:paraId="133C0A12" w14:textId="0BE054A4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91C8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103" w:type="dxa"/>
            <w:vAlign w:val="center"/>
          </w:tcPr>
          <w:p w14:paraId="1DDEE127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104" w:type="dxa"/>
            <w:vAlign w:val="center"/>
          </w:tcPr>
          <w:p w14:paraId="17CD65A4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10F31B5E" w14:textId="3DC1040B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CB331E" w14:paraId="34BC4FB0" w14:textId="77777777" w:rsidTr="00EC3AA6">
        <w:trPr>
          <w:trHeight w:val="7106"/>
        </w:trPr>
        <w:tc>
          <w:tcPr>
            <w:tcW w:w="5103" w:type="dxa"/>
          </w:tcPr>
          <w:p w14:paraId="5DFC22EB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2CD47D45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6ED6891E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375747EC" w14:textId="574E25F9" w:rsidR="00D73DA2" w:rsidRPr="00CB331E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F-9-6-01 S</w:t>
            </w:r>
            <w:r w:rsidRPr="00CB331E">
              <w:rPr>
                <w:sz w:val="24"/>
                <w:szCs w:val="24"/>
              </w:rPr>
              <w:t>estaví správně podle schématu elektrický obvod a analyzuje správně schéma reálného obvodu</w:t>
            </w:r>
          </w:p>
          <w:p w14:paraId="2A6F04AC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0130F75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7644AE3A" w14:textId="6C42BCB4" w:rsidR="00D73DA2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F-9-6-03 R</w:t>
            </w:r>
            <w:r w:rsidRPr="00CB331E">
              <w:rPr>
                <w:sz w:val="24"/>
                <w:szCs w:val="24"/>
              </w:rPr>
              <w:t>ozliší vodič a izolant</w:t>
            </w:r>
            <w:r>
              <w:rPr>
                <w:sz w:val="24"/>
                <w:szCs w:val="24"/>
              </w:rPr>
              <w:t xml:space="preserve"> a polovodič</w:t>
            </w:r>
            <w:r w:rsidRPr="00CB331E">
              <w:rPr>
                <w:sz w:val="24"/>
                <w:szCs w:val="24"/>
              </w:rPr>
              <w:t xml:space="preserve"> na základě analýzy jejich vlastností</w:t>
            </w:r>
          </w:p>
          <w:p w14:paraId="43DCE626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C7629D5" w14:textId="73A69682" w:rsidR="00D73DA2" w:rsidRDefault="00D73DA2" w:rsidP="00C52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F-9-6-02 Rozliší stejnosměrný proud od střídavého a změří elektrický proud a napětí</w:t>
            </w:r>
          </w:p>
          <w:p w14:paraId="2C2F84AE" w14:textId="77777777" w:rsidR="00D73DA2" w:rsidRDefault="00D73DA2" w:rsidP="00C52000">
            <w:pPr>
              <w:rPr>
                <w:sz w:val="24"/>
                <w:szCs w:val="24"/>
              </w:rPr>
            </w:pPr>
          </w:p>
          <w:p w14:paraId="3601D8CF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7FE74F9E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67E6591B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0AF552A1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006F9A99" w14:textId="77777777" w:rsidR="00D73DA2" w:rsidRPr="00CB331E" w:rsidRDefault="00D73DA2" w:rsidP="00276C3D">
            <w:pPr>
              <w:rPr>
                <w:sz w:val="24"/>
                <w:szCs w:val="24"/>
              </w:rPr>
            </w:pPr>
          </w:p>
          <w:p w14:paraId="548A8439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14:paraId="41BB22AF" w14:textId="77777777" w:rsidR="00D73DA2" w:rsidRPr="001E48FB" w:rsidRDefault="00D73DA2" w:rsidP="004C1D5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E48FB">
              <w:rPr>
                <w:b/>
                <w:sz w:val="24"/>
                <w:szCs w:val="24"/>
                <w:u w:val="single"/>
              </w:rPr>
              <w:t>ELEKTRICKÉ VLASTNOSTI LÁTEK</w:t>
            </w:r>
          </w:p>
          <w:p w14:paraId="432E6DA3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atom a jeho složení</w:t>
            </w:r>
          </w:p>
          <w:p w14:paraId="6730ECCA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elektrický náboj</w:t>
            </w:r>
          </w:p>
          <w:p w14:paraId="1BD31F48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D63CE59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48EFE0DB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elektrická síla, elektrické pole</w:t>
            </w:r>
          </w:p>
          <w:p w14:paraId="35921810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40B1E3DF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37FB57C" w14:textId="77777777" w:rsidR="00D73DA2" w:rsidRPr="00CB331E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elektrický obvod</w:t>
            </w:r>
          </w:p>
          <w:p w14:paraId="556216DC" w14:textId="1DBE0052" w:rsidR="00D73DA2" w:rsidRPr="00CB331E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vodič, izolant, polovodič</w:t>
            </w:r>
          </w:p>
          <w:p w14:paraId="2F13D455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26C595A0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0509DF50" w14:textId="7CCA1AF2" w:rsidR="00D73DA2" w:rsidRPr="00CB331E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vedení elektrického proudu v polovodičích</w:t>
            </w:r>
          </w:p>
          <w:p w14:paraId="66C8BEC7" w14:textId="77777777" w:rsidR="00D73DA2" w:rsidRPr="00CB331E" w:rsidRDefault="00D73DA2" w:rsidP="004C1D5A">
            <w:pPr>
              <w:rPr>
                <w:sz w:val="24"/>
                <w:szCs w:val="24"/>
              </w:rPr>
            </w:pPr>
          </w:p>
          <w:p w14:paraId="3E4BB368" w14:textId="77777777" w:rsidR="00D73DA2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 xml:space="preserve">elektrické napětí </w:t>
            </w:r>
          </w:p>
          <w:p w14:paraId="52E999DC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66C07778" w14:textId="77777777" w:rsidR="00D73DA2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elektrický proud</w:t>
            </w:r>
            <w:r>
              <w:rPr>
                <w:sz w:val="24"/>
                <w:szCs w:val="24"/>
              </w:rPr>
              <w:t xml:space="preserve"> </w:t>
            </w:r>
          </w:p>
          <w:p w14:paraId="6FF6B23F" w14:textId="77777777" w:rsidR="00D73DA2" w:rsidRDefault="00D73DA2" w:rsidP="004C1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tepelné účinky elektrického proudu</w:t>
            </w:r>
          </w:p>
          <w:p w14:paraId="6F7DF0CD" w14:textId="77777777" w:rsidR="000C3501" w:rsidRDefault="000C3501" w:rsidP="004C1D5A">
            <w:pPr>
              <w:rPr>
                <w:sz w:val="24"/>
                <w:szCs w:val="24"/>
              </w:rPr>
            </w:pPr>
          </w:p>
          <w:p w14:paraId="4D8BD139" w14:textId="77777777" w:rsidR="004A63E9" w:rsidRDefault="004A63E9" w:rsidP="004A63E9">
            <w:pPr>
              <w:rPr>
                <w:sz w:val="24"/>
                <w:szCs w:val="24"/>
              </w:rPr>
            </w:pPr>
            <w:r w:rsidRPr="001719E2">
              <w:rPr>
                <w:sz w:val="24"/>
                <w:szCs w:val="24"/>
              </w:rPr>
              <w:t>elektrický odpor</w:t>
            </w:r>
          </w:p>
          <w:p w14:paraId="718DC68D" w14:textId="77777777" w:rsidR="00EC3AA6" w:rsidRPr="001719E2" w:rsidRDefault="00EC3AA6" w:rsidP="004A63E9">
            <w:pPr>
              <w:rPr>
                <w:sz w:val="24"/>
                <w:szCs w:val="24"/>
              </w:rPr>
            </w:pPr>
          </w:p>
          <w:p w14:paraId="54AD06FB" w14:textId="77777777" w:rsidR="00EC3AA6" w:rsidRPr="00CB331E" w:rsidRDefault="00EC3AA6" w:rsidP="00EC3AA6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tepelné elektrické spotřebiče</w:t>
            </w:r>
          </w:p>
          <w:p w14:paraId="0CF1A2A1" w14:textId="77777777" w:rsidR="00EC3AA6" w:rsidRDefault="00EC3AA6" w:rsidP="00EC3AA6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světelné elektrické spotřebiče</w:t>
            </w:r>
          </w:p>
          <w:p w14:paraId="00B41BAD" w14:textId="2FB936F4" w:rsidR="004A63E9" w:rsidRPr="00CB331E" w:rsidRDefault="004A63E9" w:rsidP="004C1D5A">
            <w:pPr>
              <w:rPr>
                <w:sz w:val="24"/>
                <w:szCs w:val="24"/>
              </w:rPr>
            </w:pPr>
          </w:p>
        </w:tc>
        <w:tc>
          <w:tcPr>
            <w:tcW w:w="5104" w:type="dxa"/>
          </w:tcPr>
          <w:p w14:paraId="1896709A" w14:textId="77777777" w:rsidR="00D73DA2" w:rsidRDefault="00D73DA2" w:rsidP="004C1D5A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Ch</w:t>
            </w:r>
            <w:r>
              <w:rPr>
                <w:sz w:val="24"/>
                <w:szCs w:val="24"/>
              </w:rPr>
              <w:t xml:space="preserve"> </w:t>
            </w:r>
            <w:r w:rsidRPr="00CB331E">
              <w:rPr>
                <w:sz w:val="24"/>
                <w:szCs w:val="24"/>
              </w:rPr>
              <w:t xml:space="preserve">– atom, molekula </w:t>
            </w:r>
          </w:p>
          <w:p w14:paraId="3CA477DD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20E734E9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0EB835A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62AE380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F67A0E2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FD957DF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0E2D23BC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B9BA6CD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13CBBAA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052C8E2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65A63C6C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37DB7A9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46417C32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7F516B2F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51388B32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3264F1EE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128D7608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0D6FB344" w14:textId="77777777" w:rsidR="00EC3AA6" w:rsidRDefault="00EC3AA6" w:rsidP="00276C3D">
            <w:pPr>
              <w:rPr>
                <w:b/>
                <w:sz w:val="24"/>
                <w:szCs w:val="24"/>
              </w:rPr>
            </w:pPr>
          </w:p>
          <w:p w14:paraId="5E6A72A0" w14:textId="57F5D816" w:rsidR="00D73DA2" w:rsidRPr="00CB331E" w:rsidRDefault="00EC3AA6" w:rsidP="00276C3D">
            <w:pPr>
              <w:rPr>
                <w:sz w:val="24"/>
                <w:szCs w:val="24"/>
              </w:rPr>
            </w:pPr>
            <w:r w:rsidRPr="001719E2">
              <w:rPr>
                <w:b/>
                <w:sz w:val="24"/>
                <w:szCs w:val="24"/>
              </w:rPr>
              <w:t>EV</w:t>
            </w:r>
            <w:r w:rsidRPr="001719E2">
              <w:rPr>
                <w:sz w:val="24"/>
                <w:szCs w:val="24"/>
              </w:rPr>
              <w:t xml:space="preserve"> – Vztah člověka k prostředí – náš životní styl (spotřeba věcí, energie, odpady, jednání a vlivy na prostředí)</w:t>
            </w:r>
          </w:p>
        </w:tc>
      </w:tr>
    </w:tbl>
    <w:p w14:paraId="3749CFC8" w14:textId="77777777" w:rsidR="009D12BB" w:rsidRPr="00CB331E" w:rsidRDefault="009D12BB" w:rsidP="009D12BB">
      <w:pPr>
        <w:ind w:left="-567"/>
        <w:rPr>
          <w:sz w:val="24"/>
          <w:szCs w:val="24"/>
        </w:rPr>
      </w:pPr>
      <w:r w:rsidRPr="00CB331E">
        <w:rPr>
          <w:sz w:val="24"/>
          <w:szCs w:val="24"/>
        </w:rPr>
        <w:br w:type="page"/>
      </w: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5104"/>
      </w:tblGrid>
      <w:tr w:rsidR="004F2962" w:rsidRPr="00CB331E" w14:paraId="5B242DF9" w14:textId="77777777" w:rsidTr="004F2962">
        <w:trPr>
          <w:trHeight w:val="1091"/>
          <w:tblHeader/>
        </w:trPr>
        <w:tc>
          <w:tcPr>
            <w:tcW w:w="15310" w:type="dxa"/>
            <w:gridSpan w:val="3"/>
            <w:vAlign w:val="center"/>
          </w:tcPr>
          <w:p w14:paraId="4A9203ED" w14:textId="77777777" w:rsidR="004F2962" w:rsidRDefault="004F2962" w:rsidP="004F2962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650064B4" w14:textId="4E024907" w:rsidR="004F2962" w:rsidRPr="004F2962" w:rsidRDefault="004F2962" w:rsidP="004F2962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  <w:szCs w:val="28"/>
              </w:rPr>
              <w:t>10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C21A9A">
              <w:rPr>
                <w:b/>
                <w:bCs/>
                <w:szCs w:val="28"/>
              </w:rPr>
              <w:t>SP</w:t>
            </w:r>
          </w:p>
        </w:tc>
      </w:tr>
      <w:tr w:rsidR="00D73DA2" w:rsidRPr="00CB331E" w14:paraId="29715BE8" w14:textId="77777777" w:rsidTr="00EC3AA6">
        <w:trPr>
          <w:trHeight w:val="1091"/>
          <w:tblHeader/>
        </w:trPr>
        <w:tc>
          <w:tcPr>
            <w:tcW w:w="5103" w:type="dxa"/>
            <w:vAlign w:val="center"/>
          </w:tcPr>
          <w:p w14:paraId="25B4F204" w14:textId="4BD1CF82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91C8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103" w:type="dxa"/>
            <w:vAlign w:val="center"/>
          </w:tcPr>
          <w:p w14:paraId="2B421505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104" w:type="dxa"/>
            <w:vAlign w:val="center"/>
          </w:tcPr>
          <w:p w14:paraId="71779A32" w14:textId="77777777" w:rsidR="00921619" w:rsidRPr="009D12BB" w:rsidRDefault="00921619" w:rsidP="00921619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5A592871" w14:textId="14635625" w:rsidR="00D73DA2" w:rsidRPr="009D12BB" w:rsidRDefault="00921619" w:rsidP="00921619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CB331E" w14:paraId="72236170" w14:textId="77777777" w:rsidTr="00EC3AA6">
        <w:trPr>
          <w:trHeight w:val="2729"/>
        </w:trPr>
        <w:tc>
          <w:tcPr>
            <w:tcW w:w="5103" w:type="dxa"/>
          </w:tcPr>
          <w:p w14:paraId="7CDF997C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291031D2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172A6163" w14:textId="77777777" w:rsidR="00D73DA2" w:rsidRDefault="00D73DA2" w:rsidP="001B5D5E">
            <w:pPr>
              <w:rPr>
                <w:sz w:val="24"/>
                <w:szCs w:val="24"/>
              </w:rPr>
            </w:pPr>
          </w:p>
          <w:p w14:paraId="4FE6C757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 w:rsidRPr="00037B84">
              <w:rPr>
                <w:sz w:val="24"/>
                <w:szCs w:val="24"/>
              </w:rPr>
              <w:t>F-9-6-04</w:t>
            </w:r>
            <w:r>
              <w:rPr>
                <w:sz w:val="24"/>
                <w:szCs w:val="24"/>
              </w:rPr>
              <w:t xml:space="preserve"> V</w:t>
            </w:r>
            <w:r w:rsidRPr="00AA6092">
              <w:rPr>
                <w:sz w:val="24"/>
                <w:szCs w:val="24"/>
              </w:rPr>
              <w:t>yužívá prakticky poznatky o působení magnetického pole na magnet a cívku s proudem a o vlivu změny magnetického pole v okolí cívky na vznik indukovaného napětí v</w:t>
            </w:r>
            <w:r>
              <w:rPr>
                <w:sz w:val="24"/>
                <w:szCs w:val="24"/>
              </w:rPr>
              <w:t> </w:t>
            </w:r>
            <w:r w:rsidRPr="00AA6092">
              <w:rPr>
                <w:sz w:val="24"/>
                <w:szCs w:val="24"/>
              </w:rPr>
              <w:t>ní</w:t>
            </w:r>
          </w:p>
          <w:p w14:paraId="637A2D2B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6123BF48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336E263E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23BDE062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F-9-6-02 R</w:t>
            </w:r>
            <w:r w:rsidRPr="00AA6092">
              <w:rPr>
                <w:sz w:val="24"/>
                <w:szCs w:val="24"/>
              </w:rPr>
              <w:t>ozliší stejnosměrný proud od střídavého a změří elektrický proud a napětí</w:t>
            </w:r>
          </w:p>
          <w:p w14:paraId="55183761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3DA39ED4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2A5095A0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4CC0CC3A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73ABBC9B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353DBBB8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5EE0B4AF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5D35BD35" w14:textId="1C575EE8" w:rsidR="00315A07" w:rsidRPr="00CB331E" w:rsidRDefault="00315A07" w:rsidP="00315A07">
            <w:pPr>
              <w:rPr>
                <w:sz w:val="24"/>
                <w:szCs w:val="24"/>
              </w:rPr>
            </w:pPr>
            <w:r w:rsidRPr="003B3C89">
              <w:rPr>
                <w:sz w:val="24"/>
                <w:szCs w:val="24"/>
              </w:rPr>
              <w:t>F-9-4-02 Zhodnotí</w:t>
            </w:r>
            <w:r w:rsidRPr="00CB331E">
              <w:rPr>
                <w:sz w:val="24"/>
                <w:szCs w:val="24"/>
              </w:rPr>
              <w:t xml:space="preserve"> výhody a nevýhody využívání různých energetických zdrojů z hlediska vlivu na životní prostředí</w:t>
            </w:r>
          </w:p>
          <w:p w14:paraId="3FBE4CA1" w14:textId="4655CA7F" w:rsidR="00D73DA2" w:rsidRPr="00CB331E" w:rsidRDefault="00D73DA2" w:rsidP="004C1D5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67DF10BD" w14:textId="77777777" w:rsidR="00D73DA2" w:rsidRPr="000D181E" w:rsidRDefault="00D73DA2" w:rsidP="001B5D5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94B23">
              <w:rPr>
                <w:b/>
                <w:sz w:val="24"/>
                <w:szCs w:val="24"/>
                <w:u w:val="single"/>
              </w:rPr>
              <w:t>ELEKTROMAGNETICKÉ JEVY</w:t>
            </w:r>
          </w:p>
          <w:p w14:paraId="73921AD8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471CB7CB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magnetické účinky elektrického proudu</w:t>
            </w:r>
          </w:p>
          <w:p w14:paraId="33C3D32B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3D04E0E4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 xml:space="preserve">elektromagnet </w:t>
            </w:r>
          </w:p>
          <w:p w14:paraId="7F34669D" w14:textId="77777777" w:rsidR="00D73DA2" w:rsidRPr="00AA6092" w:rsidRDefault="00D73DA2" w:rsidP="001B5D5E">
            <w:pPr>
              <w:rPr>
                <w:sz w:val="24"/>
                <w:szCs w:val="24"/>
              </w:rPr>
            </w:pPr>
          </w:p>
          <w:p w14:paraId="1389F037" w14:textId="77777777" w:rsidR="00D73DA2" w:rsidRPr="00AA6092" w:rsidRDefault="00D73DA2" w:rsidP="001B5D5E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elektromagnetická indukce</w:t>
            </w:r>
          </w:p>
          <w:p w14:paraId="2DD12AE6" w14:textId="77777777" w:rsidR="00D73DA2" w:rsidRDefault="00D73DA2" w:rsidP="001B5D5E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střídavý proud</w:t>
            </w:r>
          </w:p>
          <w:p w14:paraId="68BF6A84" w14:textId="77777777" w:rsidR="00315A07" w:rsidRDefault="00315A07" w:rsidP="001B5D5E">
            <w:pPr>
              <w:rPr>
                <w:sz w:val="24"/>
                <w:szCs w:val="24"/>
              </w:rPr>
            </w:pPr>
          </w:p>
          <w:p w14:paraId="35D3C756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generátory</w:t>
            </w:r>
          </w:p>
          <w:p w14:paraId="18930ED4" w14:textId="77777777" w:rsidR="00315A07" w:rsidRPr="004C1D5A" w:rsidRDefault="00315A07" w:rsidP="00315A07">
            <w:pPr>
              <w:rPr>
                <w:strike/>
                <w:sz w:val="24"/>
                <w:szCs w:val="24"/>
              </w:rPr>
            </w:pPr>
          </w:p>
          <w:p w14:paraId="63A9A085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stejnosměrný elektromotor</w:t>
            </w:r>
          </w:p>
          <w:p w14:paraId="7D7FFE41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5EA36219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transformátor</w:t>
            </w:r>
          </w:p>
          <w:p w14:paraId="3CF75012" w14:textId="77777777" w:rsidR="00315A07" w:rsidRPr="00AA6092" w:rsidRDefault="00315A07" w:rsidP="00315A07">
            <w:pPr>
              <w:rPr>
                <w:sz w:val="24"/>
                <w:szCs w:val="24"/>
              </w:rPr>
            </w:pPr>
          </w:p>
          <w:p w14:paraId="5F96ABA3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přenos elektrické energie</w:t>
            </w:r>
          </w:p>
          <w:p w14:paraId="3243793D" w14:textId="77777777" w:rsidR="00315A07" w:rsidRPr="00AA6092" w:rsidRDefault="00315A07" w:rsidP="00315A07">
            <w:pPr>
              <w:rPr>
                <w:sz w:val="24"/>
                <w:szCs w:val="24"/>
              </w:rPr>
            </w:pPr>
          </w:p>
          <w:p w14:paraId="3FF3E7E0" w14:textId="77777777" w:rsidR="00315A07" w:rsidRPr="00AA6092" w:rsidRDefault="00315A07" w:rsidP="00315A07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bezpečnost při zacházení s elektrickou energií</w:t>
            </w:r>
          </w:p>
          <w:p w14:paraId="0B135DC9" w14:textId="77777777" w:rsidR="00315A07" w:rsidRPr="00C15DE3" w:rsidRDefault="00315A07" w:rsidP="00315A07">
            <w:pPr>
              <w:rPr>
                <w:strike/>
                <w:sz w:val="24"/>
                <w:szCs w:val="24"/>
              </w:rPr>
            </w:pPr>
          </w:p>
          <w:p w14:paraId="0101A098" w14:textId="77777777" w:rsidR="00315A07" w:rsidRPr="00CB331E" w:rsidRDefault="00315A07" w:rsidP="00315A07">
            <w:pPr>
              <w:rPr>
                <w:sz w:val="24"/>
                <w:szCs w:val="24"/>
              </w:rPr>
            </w:pPr>
            <w:r w:rsidRPr="00CB331E">
              <w:rPr>
                <w:sz w:val="24"/>
                <w:szCs w:val="24"/>
              </w:rPr>
              <w:t>obnovitelné a neobnovitelné zdroje energie</w:t>
            </w:r>
          </w:p>
          <w:p w14:paraId="19598728" w14:textId="77777777" w:rsidR="00315A07" w:rsidRDefault="00315A07" w:rsidP="00315A07">
            <w:pPr>
              <w:rPr>
                <w:sz w:val="24"/>
                <w:szCs w:val="24"/>
              </w:rPr>
            </w:pPr>
          </w:p>
          <w:p w14:paraId="1AA2D656" w14:textId="77777777" w:rsidR="00315A07" w:rsidRDefault="00315A07" w:rsidP="00315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výroba elektrické energie</w:t>
            </w:r>
          </w:p>
          <w:p w14:paraId="77774660" w14:textId="74055BAF" w:rsidR="00315A07" w:rsidRPr="00AA6092" w:rsidRDefault="00315A07" w:rsidP="00315A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druhy elektráren</w:t>
            </w:r>
          </w:p>
          <w:p w14:paraId="3084091F" w14:textId="5449E1E8" w:rsidR="00D73DA2" w:rsidRPr="001719E2" w:rsidRDefault="00D73DA2" w:rsidP="004C1D5A">
            <w:pPr>
              <w:rPr>
                <w:sz w:val="24"/>
                <w:szCs w:val="24"/>
              </w:rPr>
            </w:pPr>
          </w:p>
        </w:tc>
        <w:tc>
          <w:tcPr>
            <w:tcW w:w="5104" w:type="dxa"/>
          </w:tcPr>
          <w:p w14:paraId="3C7F13B2" w14:textId="3D32FD28" w:rsidR="00D73DA2" w:rsidRPr="001719E2" w:rsidRDefault="00D73DA2" w:rsidP="002E1D8E">
            <w:pPr>
              <w:rPr>
                <w:sz w:val="24"/>
                <w:szCs w:val="24"/>
              </w:rPr>
            </w:pPr>
          </w:p>
        </w:tc>
      </w:tr>
    </w:tbl>
    <w:p w14:paraId="525DF45B" w14:textId="77777777" w:rsidR="009D12BB" w:rsidRPr="00CB331E" w:rsidRDefault="009D12BB" w:rsidP="009D12BB">
      <w:pPr>
        <w:ind w:left="-567"/>
        <w:rPr>
          <w:sz w:val="24"/>
          <w:szCs w:val="24"/>
        </w:rPr>
      </w:pP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5104"/>
      </w:tblGrid>
      <w:tr w:rsidR="004F2962" w:rsidRPr="00AA6092" w14:paraId="5D97A5C1" w14:textId="77777777" w:rsidTr="00553F9D">
        <w:trPr>
          <w:trHeight w:val="1091"/>
          <w:tblHeader/>
        </w:trPr>
        <w:tc>
          <w:tcPr>
            <w:tcW w:w="15310" w:type="dxa"/>
            <w:gridSpan w:val="3"/>
            <w:vAlign w:val="center"/>
          </w:tcPr>
          <w:p w14:paraId="1625FFFA" w14:textId="77777777" w:rsidR="00BD5464" w:rsidRDefault="004F2962" w:rsidP="00BD5464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Pr="00CB73DC">
              <w:rPr>
                <w:b/>
                <w:bCs/>
                <w:szCs w:val="28"/>
              </w:rPr>
              <w:t>Fyzika</w:t>
            </w:r>
          </w:p>
          <w:p w14:paraId="50A824C6" w14:textId="45500DF9" w:rsidR="004F2962" w:rsidRPr="00BD5464" w:rsidRDefault="004F2962" w:rsidP="00BD5464">
            <w:pPr>
              <w:ind w:left="210"/>
              <w:rPr>
                <w:b/>
                <w:bCs/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>
              <w:rPr>
                <w:b/>
                <w:bCs/>
                <w:szCs w:val="28"/>
              </w:rPr>
              <w:t>10</w:t>
            </w:r>
            <w:r w:rsidRPr="00CB73DC">
              <w:rPr>
                <w:b/>
                <w:bCs/>
                <w:szCs w:val="28"/>
              </w:rPr>
              <w:t xml:space="preserve">. ZŠ </w:t>
            </w:r>
            <w:r w:rsidR="00C21A9A">
              <w:rPr>
                <w:b/>
                <w:bCs/>
                <w:szCs w:val="28"/>
              </w:rPr>
              <w:t>SP</w:t>
            </w:r>
          </w:p>
        </w:tc>
      </w:tr>
      <w:tr w:rsidR="00D73DA2" w:rsidRPr="00AA6092" w14:paraId="172A860C" w14:textId="77777777" w:rsidTr="00EC3AA6">
        <w:trPr>
          <w:trHeight w:val="1091"/>
          <w:tblHeader/>
        </w:trPr>
        <w:tc>
          <w:tcPr>
            <w:tcW w:w="5103" w:type="dxa"/>
            <w:vAlign w:val="center"/>
          </w:tcPr>
          <w:p w14:paraId="09CA4060" w14:textId="3CB9CE4A" w:rsidR="00D73DA2" w:rsidRPr="009D12BB" w:rsidRDefault="009D12BB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br w:type="page"/>
            </w:r>
            <w:r w:rsidR="00D73DA2"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F91C8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="00D73DA2"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103" w:type="dxa"/>
            <w:vAlign w:val="center"/>
          </w:tcPr>
          <w:p w14:paraId="39CBB1AC" w14:textId="77777777" w:rsidR="00D73DA2" w:rsidRPr="009D12BB" w:rsidRDefault="00D73DA2" w:rsidP="00276C3D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104" w:type="dxa"/>
            <w:vAlign w:val="center"/>
          </w:tcPr>
          <w:p w14:paraId="43835CBF" w14:textId="77777777" w:rsidR="003C6321" w:rsidRPr="009D12BB" w:rsidRDefault="003C6321" w:rsidP="003C6321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</w:p>
          <w:p w14:paraId="01FE630C" w14:textId="2189DA10" w:rsidR="00D73DA2" w:rsidRPr="009D12BB" w:rsidRDefault="003C6321" w:rsidP="003C6321">
            <w:pPr>
              <w:jc w:val="center"/>
              <w:rPr>
                <w:sz w:val="24"/>
                <w:szCs w:val="24"/>
              </w:rPr>
            </w:pPr>
            <w:r w:rsidRPr="009D12BB">
              <w:rPr>
                <w:sz w:val="24"/>
                <w:szCs w:val="24"/>
              </w:rPr>
              <w:t>projekty a kurzy</w:t>
            </w:r>
          </w:p>
        </w:tc>
      </w:tr>
      <w:tr w:rsidR="00D73DA2" w:rsidRPr="00AA6092" w14:paraId="66595785" w14:textId="77777777" w:rsidTr="003C6321">
        <w:trPr>
          <w:trHeight w:val="2882"/>
        </w:trPr>
        <w:tc>
          <w:tcPr>
            <w:tcW w:w="5103" w:type="dxa"/>
          </w:tcPr>
          <w:p w14:paraId="5565472A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2967E7B5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1230CF3E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6BC6F9B8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4A61C978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17E40875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78005D60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410B28C8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642852B3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F-9-7-01 O</w:t>
            </w:r>
            <w:r w:rsidRPr="00AA6092">
              <w:rPr>
                <w:sz w:val="24"/>
                <w:szCs w:val="24"/>
              </w:rPr>
              <w:t>bjasní (kvalitativně) pomocí poznatků o gravitačních silách pohyb planet kolem Slunce a měsíců planet kolem planet</w:t>
            </w:r>
            <w:r>
              <w:rPr>
                <w:sz w:val="24"/>
                <w:szCs w:val="24"/>
              </w:rPr>
              <w:t>.</w:t>
            </w:r>
          </w:p>
          <w:p w14:paraId="777958F5" w14:textId="5BEDA1BB" w:rsidR="00D73DA2" w:rsidRPr="00336707" w:rsidRDefault="00D73DA2" w:rsidP="00276C3D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5103" w:type="dxa"/>
          </w:tcPr>
          <w:p w14:paraId="036B0BBE" w14:textId="77777777" w:rsidR="00D73DA2" w:rsidRPr="00494B23" w:rsidRDefault="00D73DA2" w:rsidP="00276C3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94B23">
              <w:rPr>
                <w:b/>
                <w:sz w:val="24"/>
                <w:szCs w:val="24"/>
                <w:u w:val="single"/>
              </w:rPr>
              <w:t>JADERNÁ ENERGIE</w:t>
            </w:r>
          </w:p>
          <w:p w14:paraId="3CAE2E1F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štěpení atomového jádra</w:t>
            </w:r>
          </w:p>
          <w:p w14:paraId="012C3AA6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řetězová reakce</w:t>
            </w:r>
          </w:p>
          <w:p w14:paraId="18D2AE8D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jaderný reaktor</w:t>
            </w:r>
          </w:p>
          <w:p w14:paraId="657F0C32" w14:textId="77777777" w:rsidR="00D73DA2" w:rsidRPr="00AA6092" w:rsidRDefault="00D73DA2" w:rsidP="00276C3D">
            <w:pPr>
              <w:rPr>
                <w:sz w:val="24"/>
                <w:szCs w:val="24"/>
              </w:rPr>
            </w:pPr>
          </w:p>
          <w:p w14:paraId="5603CF9D" w14:textId="77777777" w:rsidR="00D73DA2" w:rsidRDefault="00D73DA2" w:rsidP="004C1D5A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jaderná elektrárna</w:t>
            </w:r>
          </w:p>
          <w:p w14:paraId="6B409C57" w14:textId="77777777" w:rsidR="00D73DA2" w:rsidRDefault="00D73DA2" w:rsidP="004C1D5A">
            <w:pPr>
              <w:rPr>
                <w:sz w:val="24"/>
                <w:szCs w:val="24"/>
              </w:rPr>
            </w:pPr>
          </w:p>
          <w:p w14:paraId="4B7121F1" w14:textId="77777777" w:rsidR="00D73DA2" w:rsidRPr="00494B23" w:rsidRDefault="00D73DA2" w:rsidP="00276C3D">
            <w:pPr>
              <w:jc w:val="center"/>
              <w:rPr>
                <w:b/>
                <w:sz w:val="24"/>
                <w:szCs w:val="24"/>
              </w:rPr>
            </w:pPr>
            <w:r w:rsidRPr="00494B23">
              <w:rPr>
                <w:b/>
                <w:sz w:val="24"/>
                <w:szCs w:val="24"/>
                <w:u w:val="single"/>
              </w:rPr>
              <w:t>VESMÍR</w:t>
            </w:r>
          </w:p>
          <w:p w14:paraId="4E300613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Sluneční soustava</w:t>
            </w:r>
          </w:p>
        </w:tc>
        <w:tc>
          <w:tcPr>
            <w:tcW w:w="5104" w:type="dxa"/>
          </w:tcPr>
          <w:p w14:paraId="018B4BD2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114A8860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0B78507E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28DB6971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47C8DD85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5C84947B" w14:textId="77777777" w:rsidR="003C6321" w:rsidRDefault="003C6321" w:rsidP="00276C3D">
            <w:pPr>
              <w:rPr>
                <w:sz w:val="24"/>
                <w:szCs w:val="24"/>
              </w:rPr>
            </w:pPr>
          </w:p>
          <w:p w14:paraId="57E85CAD" w14:textId="77777777" w:rsidR="00D73DA2" w:rsidRDefault="00D73DA2" w:rsidP="00276C3D">
            <w:pPr>
              <w:rPr>
                <w:sz w:val="24"/>
                <w:szCs w:val="24"/>
              </w:rPr>
            </w:pPr>
          </w:p>
          <w:p w14:paraId="08384B31" w14:textId="77777777" w:rsidR="00D73DA2" w:rsidRPr="00AA6092" w:rsidRDefault="00D73DA2" w:rsidP="00276C3D">
            <w:pPr>
              <w:rPr>
                <w:sz w:val="24"/>
                <w:szCs w:val="24"/>
              </w:rPr>
            </w:pPr>
            <w:r w:rsidRPr="00AA6092">
              <w:rPr>
                <w:sz w:val="24"/>
                <w:szCs w:val="24"/>
              </w:rPr>
              <w:t>Z –</w:t>
            </w:r>
            <w:r>
              <w:rPr>
                <w:sz w:val="24"/>
                <w:szCs w:val="24"/>
              </w:rPr>
              <w:t xml:space="preserve"> </w:t>
            </w:r>
            <w:r w:rsidRPr="00AA6092">
              <w:rPr>
                <w:sz w:val="24"/>
                <w:szCs w:val="24"/>
              </w:rPr>
              <w:t>postavení Země ve vesmíru</w:t>
            </w:r>
          </w:p>
          <w:p w14:paraId="72A95CC8" w14:textId="77777777" w:rsidR="00D73DA2" w:rsidRPr="00D47A47" w:rsidRDefault="00D73DA2" w:rsidP="00276C3D">
            <w:pPr>
              <w:rPr>
                <w:sz w:val="24"/>
                <w:szCs w:val="24"/>
              </w:rPr>
            </w:pPr>
          </w:p>
        </w:tc>
      </w:tr>
    </w:tbl>
    <w:p w14:paraId="36C54925" w14:textId="77777777" w:rsidR="009D12BB" w:rsidRPr="00C220C9" w:rsidRDefault="009D12BB" w:rsidP="00C71431">
      <w:pPr>
        <w:ind w:left="-567"/>
      </w:pPr>
    </w:p>
    <w:sectPr w:rsidR="009D12BB" w:rsidRPr="00C220C9" w:rsidSect="00C0772B">
      <w:headerReference w:type="even" r:id="rId8"/>
      <w:headerReference w:type="default" r:id="rId9"/>
      <w:footerReference w:type="default" r:id="rId10"/>
      <w:pgSz w:w="16838" w:h="11906" w:orient="landscape"/>
      <w:pgMar w:top="107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5D6FE" w14:textId="77777777" w:rsidR="00C86867" w:rsidRDefault="00C86867">
      <w:r>
        <w:separator/>
      </w:r>
    </w:p>
  </w:endnote>
  <w:endnote w:type="continuationSeparator" w:id="0">
    <w:p w14:paraId="11DE58A9" w14:textId="77777777" w:rsidR="00C86867" w:rsidRDefault="00C8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558CF" w14:textId="77777777" w:rsidR="00581A6C" w:rsidRDefault="00581A6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253BD4" w14:textId="77777777" w:rsidR="00581A6C" w:rsidRDefault="00581A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AE643" w14:textId="77777777" w:rsidR="00C86867" w:rsidRDefault="00C86867">
      <w:r>
        <w:separator/>
      </w:r>
    </w:p>
  </w:footnote>
  <w:footnote w:type="continuationSeparator" w:id="0">
    <w:p w14:paraId="27FF3D4C" w14:textId="77777777" w:rsidR="00C86867" w:rsidRDefault="00C86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25424" w14:textId="77777777" w:rsidR="00404506" w:rsidRDefault="00404506" w:rsidP="00404506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9D2BAC0" w14:textId="77777777" w:rsidR="00404506" w:rsidRDefault="00404506" w:rsidP="00404506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57C16" w14:textId="77777777" w:rsidR="00404506" w:rsidRDefault="00404506" w:rsidP="00404506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61C2B"/>
    <w:multiLevelType w:val="hybridMultilevel"/>
    <w:tmpl w:val="9F2AA28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A7141"/>
    <w:multiLevelType w:val="multilevel"/>
    <w:tmpl w:val="5CC8B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65E87"/>
    <w:multiLevelType w:val="hybridMultilevel"/>
    <w:tmpl w:val="3342C770"/>
    <w:lvl w:ilvl="0" w:tplc="A5A88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45B99"/>
    <w:multiLevelType w:val="hybridMultilevel"/>
    <w:tmpl w:val="8D661890"/>
    <w:lvl w:ilvl="0" w:tplc="B4EC5A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45137"/>
    <w:multiLevelType w:val="hybridMultilevel"/>
    <w:tmpl w:val="62BC323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F761F"/>
    <w:multiLevelType w:val="hybridMultilevel"/>
    <w:tmpl w:val="8FB8109C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3D397E9A"/>
    <w:multiLevelType w:val="hybridMultilevel"/>
    <w:tmpl w:val="7C08C18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620F0"/>
    <w:multiLevelType w:val="hybridMultilevel"/>
    <w:tmpl w:val="BFE40E82"/>
    <w:lvl w:ilvl="0" w:tplc="D5D26A56"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D2A0CB64">
      <w:numFmt w:val="bullet"/>
      <w:lvlText w:val="•"/>
      <w:lvlJc w:val="left"/>
      <w:pPr>
        <w:ind w:left="1434" w:hanging="360"/>
      </w:pPr>
      <w:rPr>
        <w:rFonts w:hint="default"/>
        <w:lang w:val="cs-CZ" w:eastAsia="en-US" w:bidi="ar-SA"/>
      </w:rPr>
    </w:lvl>
    <w:lvl w:ilvl="2" w:tplc="4934A484">
      <w:numFmt w:val="bullet"/>
      <w:lvlText w:val="•"/>
      <w:lvlJc w:val="left"/>
      <w:pPr>
        <w:ind w:left="2309" w:hanging="360"/>
      </w:pPr>
      <w:rPr>
        <w:rFonts w:hint="default"/>
        <w:lang w:val="cs-CZ" w:eastAsia="en-US" w:bidi="ar-SA"/>
      </w:rPr>
    </w:lvl>
    <w:lvl w:ilvl="3" w:tplc="0E3EA84E">
      <w:numFmt w:val="bullet"/>
      <w:lvlText w:val="•"/>
      <w:lvlJc w:val="left"/>
      <w:pPr>
        <w:ind w:left="3183" w:hanging="360"/>
      </w:pPr>
      <w:rPr>
        <w:rFonts w:hint="default"/>
        <w:lang w:val="cs-CZ" w:eastAsia="en-US" w:bidi="ar-SA"/>
      </w:rPr>
    </w:lvl>
    <w:lvl w:ilvl="4" w:tplc="2B501A5A">
      <w:numFmt w:val="bullet"/>
      <w:lvlText w:val="•"/>
      <w:lvlJc w:val="left"/>
      <w:pPr>
        <w:ind w:left="4058" w:hanging="360"/>
      </w:pPr>
      <w:rPr>
        <w:rFonts w:hint="default"/>
        <w:lang w:val="cs-CZ" w:eastAsia="en-US" w:bidi="ar-SA"/>
      </w:rPr>
    </w:lvl>
    <w:lvl w:ilvl="5" w:tplc="60E6AF56">
      <w:numFmt w:val="bullet"/>
      <w:lvlText w:val="•"/>
      <w:lvlJc w:val="left"/>
      <w:pPr>
        <w:ind w:left="4933" w:hanging="360"/>
      </w:pPr>
      <w:rPr>
        <w:rFonts w:hint="default"/>
        <w:lang w:val="cs-CZ" w:eastAsia="en-US" w:bidi="ar-SA"/>
      </w:rPr>
    </w:lvl>
    <w:lvl w:ilvl="6" w:tplc="0E042100">
      <w:numFmt w:val="bullet"/>
      <w:lvlText w:val="•"/>
      <w:lvlJc w:val="left"/>
      <w:pPr>
        <w:ind w:left="5807" w:hanging="360"/>
      </w:pPr>
      <w:rPr>
        <w:rFonts w:hint="default"/>
        <w:lang w:val="cs-CZ" w:eastAsia="en-US" w:bidi="ar-SA"/>
      </w:rPr>
    </w:lvl>
    <w:lvl w:ilvl="7" w:tplc="3D3CB600">
      <w:numFmt w:val="bullet"/>
      <w:lvlText w:val="•"/>
      <w:lvlJc w:val="left"/>
      <w:pPr>
        <w:ind w:left="6682" w:hanging="360"/>
      </w:pPr>
      <w:rPr>
        <w:rFonts w:hint="default"/>
        <w:lang w:val="cs-CZ" w:eastAsia="en-US" w:bidi="ar-SA"/>
      </w:rPr>
    </w:lvl>
    <w:lvl w:ilvl="8" w:tplc="A03CCAB2">
      <w:numFmt w:val="bullet"/>
      <w:lvlText w:val="•"/>
      <w:lvlJc w:val="left"/>
      <w:pPr>
        <w:ind w:left="7557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426A1EF1"/>
    <w:multiLevelType w:val="hybridMultilevel"/>
    <w:tmpl w:val="97FC44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E6DD4"/>
    <w:multiLevelType w:val="hybridMultilevel"/>
    <w:tmpl w:val="754A1BB4"/>
    <w:lvl w:ilvl="0" w:tplc="B4EC5A86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CFA5065"/>
    <w:multiLevelType w:val="hybridMultilevel"/>
    <w:tmpl w:val="D3E211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17181"/>
    <w:multiLevelType w:val="hybridMultilevel"/>
    <w:tmpl w:val="5CC8BE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61A6E"/>
    <w:multiLevelType w:val="hybridMultilevel"/>
    <w:tmpl w:val="3970EA24"/>
    <w:lvl w:ilvl="0" w:tplc="0405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72275"/>
    <w:multiLevelType w:val="hybridMultilevel"/>
    <w:tmpl w:val="A3487234"/>
    <w:lvl w:ilvl="0" w:tplc="6EDA17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1452F"/>
    <w:multiLevelType w:val="hybridMultilevel"/>
    <w:tmpl w:val="D8E2EA0E"/>
    <w:lvl w:ilvl="0" w:tplc="B4EC5A86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750689"/>
    <w:multiLevelType w:val="hybridMultilevel"/>
    <w:tmpl w:val="4A10DB5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EC5A8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8056F"/>
    <w:multiLevelType w:val="hybridMultilevel"/>
    <w:tmpl w:val="0B2027E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5062403">
    <w:abstractNumId w:val="8"/>
  </w:num>
  <w:num w:numId="2" w16cid:durableId="787630086">
    <w:abstractNumId w:val="13"/>
  </w:num>
  <w:num w:numId="3" w16cid:durableId="327834603">
    <w:abstractNumId w:val="15"/>
  </w:num>
  <w:num w:numId="4" w16cid:durableId="452991014">
    <w:abstractNumId w:val="4"/>
  </w:num>
  <w:num w:numId="5" w16cid:durableId="115297690">
    <w:abstractNumId w:val="16"/>
  </w:num>
  <w:num w:numId="6" w16cid:durableId="1621304175">
    <w:abstractNumId w:val="0"/>
  </w:num>
  <w:num w:numId="7" w16cid:durableId="561328374">
    <w:abstractNumId w:val="12"/>
  </w:num>
  <w:num w:numId="8" w16cid:durableId="732964775">
    <w:abstractNumId w:val="14"/>
  </w:num>
  <w:num w:numId="9" w16cid:durableId="300116559">
    <w:abstractNumId w:val="6"/>
  </w:num>
  <w:num w:numId="10" w16cid:durableId="215435329">
    <w:abstractNumId w:val="9"/>
  </w:num>
  <w:num w:numId="11" w16cid:durableId="1114709714">
    <w:abstractNumId w:val="3"/>
  </w:num>
  <w:num w:numId="12" w16cid:durableId="962462019">
    <w:abstractNumId w:val="11"/>
  </w:num>
  <w:num w:numId="13" w16cid:durableId="696932434">
    <w:abstractNumId w:val="1"/>
  </w:num>
  <w:num w:numId="14" w16cid:durableId="2013100409">
    <w:abstractNumId w:val="2"/>
  </w:num>
  <w:num w:numId="15" w16cid:durableId="996223793">
    <w:abstractNumId w:val="10"/>
  </w:num>
  <w:num w:numId="16" w16cid:durableId="1837962766">
    <w:abstractNumId w:val="7"/>
  </w:num>
  <w:num w:numId="17" w16cid:durableId="1780804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1EBA"/>
    <w:rsid w:val="0000360C"/>
    <w:rsid w:val="0003404A"/>
    <w:rsid w:val="00037B84"/>
    <w:rsid w:val="00041E90"/>
    <w:rsid w:val="00055B6B"/>
    <w:rsid w:val="000621A4"/>
    <w:rsid w:val="000819BD"/>
    <w:rsid w:val="00093428"/>
    <w:rsid w:val="000A00BB"/>
    <w:rsid w:val="000A1758"/>
    <w:rsid w:val="000B6FD2"/>
    <w:rsid w:val="000C3501"/>
    <w:rsid w:val="000D181E"/>
    <w:rsid w:val="000D246B"/>
    <w:rsid w:val="00110297"/>
    <w:rsid w:val="0011564C"/>
    <w:rsid w:val="001164DE"/>
    <w:rsid w:val="00120F5B"/>
    <w:rsid w:val="001213A6"/>
    <w:rsid w:val="001533BA"/>
    <w:rsid w:val="0015553F"/>
    <w:rsid w:val="001651E7"/>
    <w:rsid w:val="0017160E"/>
    <w:rsid w:val="001719E2"/>
    <w:rsid w:val="001B5D5E"/>
    <w:rsid w:val="001C1A42"/>
    <w:rsid w:val="001D26ED"/>
    <w:rsid w:val="001D70EA"/>
    <w:rsid w:val="001E2069"/>
    <w:rsid w:val="001E619A"/>
    <w:rsid w:val="001E6DA9"/>
    <w:rsid w:val="00201D94"/>
    <w:rsid w:val="0020790F"/>
    <w:rsid w:val="00223075"/>
    <w:rsid w:val="00250342"/>
    <w:rsid w:val="00256E26"/>
    <w:rsid w:val="0026272B"/>
    <w:rsid w:val="00276C3D"/>
    <w:rsid w:val="002801BD"/>
    <w:rsid w:val="00295CD6"/>
    <w:rsid w:val="00296235"/>
    <w:rsid w:val="002A0E00"/>
    <w:rsid w:val="002B0FF8"/>
    <w:rsid w:val="002B74A3"/>
    <w:rsid w:val="002C2CA2"/>
    <w:rsid w:val="002D1B88"/>
    <w:rsid w:val="002E1D8E"/>
    <w:rsid w:val="003037A7"/>
    <w:rsid w:val="003067A5"/>
    <w:rsid w:val="00315A07"/>
    <w:rsid w:val="00323D8F"/>
    <w:rsid w:val="003251EC"/>
    <w:rsid w:val="00325B11"/>
    <w:rsid w:val="00331104"/>
    <w:rsid w:val="00336707"/>
    <w:rsid w:val="00341CE6"/>
    <w:rsid w:val="00343AE6"/>
    <w:rsid w:val="00345814"/>
    <w:rsid w:val="00353C89"/>
    <w:rsid w:val="003A0E75"/>
    <w:rsid w:val="003B3C89"/>
    <w:rsid w:val="003C6321"/>
    <w:rsid w:val="003D003D"/>
    <w:rsid w:val="003D365A"/>
    <w:rsid w:val="003F7BBD"/>
    <w:rsid w:val="00404506"/>
    <w:rsid w:val="00417A9B"/>
    <w:rsid w:val="0042472D"/>
    <w:rsid w:val="00433E91"/>
    <w:rsid w:val="004454E2"/>
    <w:rsid w:val="00452AD8"/>
    <w:rsid w:val="004568A1"/>
    <w:rsid w:val="00474871"/>
    <w:rsid w:val="004803EA"/>
    <w:rsid w:val="00481324"/>
    <w:rsid w:val="0048618D"/>
    <w:rsid w:val="00495379"/>
    <w:rsid w:val="004A5D91"/>
    <w:rsid w:val="004A63E9"/>
    <w:rsid w:val="004C0981"/>
    <w:rsid w:val="004C1D5A"/>
    <w:rsid w:val="004C6426"/>
    <w:rsid w:val="004D71AC"/>
    <w:rsid w:val="004F2962"/>
    <w:rsid w:val="005159C9"/>
    <w:rsid w:val="00543722"/>
    <w:rsid w:val="0054443F"/>
    <w:rsid w:val="0054693B"/>
    <w:rsid w:val="00557829"/>
    <w:rsid w:val="00566651"/>
    <w:rsid w:val="0057640D"/>
    <w:rsid w:val="00581A6C"/>
    <w:rsid w:val="00584EF1"/>
    <w:rsid w:val="00596FAA"/>
    <w:rsid w:val="005A25EC"/>
    <w:rsid w:val="005B61F4"/>
    <w:rsid w:val="005C20FF"/>
    <w:rsid w:val="005C5C8D"/>
    <w:rsid w:val="005D1AF2"/>
    <w:rsid w:val="005D7138"/>
    <w:rsid w:val="005D71CE"/>
    <w:rsid w:val="005D7C61"/>
    <w:rsid w:val="005F037E"/>
    <w:rsid w:val="005F0FED"/>
    <w:rsid w:val="005F4C0E"/>
    <w:rsid w:val="00602220"/>
    <w:rsid w:val="0063140F"/>
    <w:rsid w:val="00631F87"/>
    <w:rsid w:val="00645924"/>
    <w:rsid w:val="00645B29"/>
    <w:rsid w:val="00655C0C"/>
    <w:rsid w:val="00681D04"/>
    <w:rsid w:val="006A0156"/>
    <w:rsid w:val="006D135B"/>
    <w:rsid w:val="006D3296"/>
    <w:rsid w:val="006E2A1B"/>
    <w:rsid w:val="006E2C7E"/>
    <w:rsid w:val="006E6CD8"/>
    <w:rsid w:val="006F55BB"/>
    <w:rsid w:val="0070592B"/>
    <w:rsid w:val="00745642"/>
    <w:rsid w:val="00761CA8"/>
    <w:rsid w:val="007650F5"/>
    <w:rsid w:val="007B2471"/>
    <w:rsid w:val="007C119B"/>
    <w:rsid w:val="007C2FE2"/>
    <w:rsid w:val="007E07DB"/>
    <w:rsid w:val="007F53B7"/>
    <w:rsid w:val="00807E87"/>
    <w:rsid w:val="008312AC"/>
    <w:rsid w:val="00834A57"/>
    <w:rsid w:val="008373B1"/>
    <w:rsid w:val="00851B72"/>
    <w:rsid w:val="00856522"/>
    <w:rsid w:val="00865380"/>
    <w:rsid w:val="008655EC"/>
    <w:rsid w:val="008862F7"/>
    <w:rsid w:val="00892D72"/>
    <w:rsid w:val="008977B4"/>
    <w:rsid w:val="008B7C6F"/>
    <w:rsid w:val="008C2F44"/>
    <w:rsid w:val="008C406F"/>
    <w:rsid w:val="008C573F"/>
    <w:rsid w:val="008E1201"/>
    <w:rsid w:val="008E1E6F"/>
    <w:rsid w:val="00913D97"/>
    <w:rsid w:val="00921619"/>
    <w:rsid w:val="00942B11"/>
    <w:rsid w:val="00945F61"/>
    <w:rsid w:val="00951B66"/>
    <w:rsid w:val="0096160D"/>
    <w:rsid w:val="00962B1F"/>
    <w:rsid w:val="00974249"/>
    <w:rsid w:val="00987073"/>
    <w:rsid w:val="009910DB"/>
    <w:rsid w:val="009C7D3B"/>
    <w:rsid w:val="009D12BB"/>
    <w:rsid w:val="009F2D93"/>
    <w:rsid w:val="00A0280E"/>
    <w:rsid w:val="00A32A6B"/>
    <w:rsid w:val="00A44011"/>
    <w:rsid w:val="00A62699"/>
    <w:rsid w:val="00A70B04"/>
    <w:rsid w:val="00A72012"/>
    <w:rsid w:val="00A735EF"/>
    <w:rsid w:val="00A76BA9"/>
    <w:rsid w:val="00A77BC3"/>
    <w:rsid w:val="00A8013E"/>
    <w:rsid w:val="00A83547"/>
    <w:rsid w:val="00AC042B"/>
    <w:rsid w:val="00AC05B9"/>
    <w:rsid w:val="00AD4112"/>
    <w:rsid w:val="00AE3D95"/>
    <w:rsid w:val="00B047CD"/>
    <w:rsid w:val="00B054C9"/>
    <w:rsid w:val="00B11ABC"/>
    <w:rsid w:val="00B21B3E"/>
    <w:rsid w:val="00B2576D"/>
    <w:rsid w:val="00B27F06"/>
    <w:rsid w:val="00B633C0"/>
    <w:rsid w:val="00B666E0"/>
    <w:rsid w:val="00B82BF9"/>
    <w:rsid w:val="00B90228"/>
    <w:rsid w:val="00B94C6D"/>
    <w:rsid w:val="00BA0364"/>
    <w:rsid w:val="00BA09CA"/>
    <w:rsid w:val="00BA1EBA"/>
    <w:rsid w:val="00BA518B"/>
    <w:rsid w:val="00BB30A1"/>
    <w:rsid w:val="00BC0BC1"/>
    <w:rsid w:val="00BD5464"/>
    <w:rsid w:val="00BE4414"/>
    <w:rsid w:val="00BE630E"/>
    <w:rsid w:val="00BF37CA"/>
    <w:rsid w:val="00C018A4"/>
    <w:rsid w:val="00C0772B"/>
    <w:rsid w:val="00C1384A"/>
    <w:rsid w:val="00C15DE3"/>
    <w:rsid w:val="00C21A9A"/>
    <w:rsid w:val="00C35437"/>
    <w:rsid w:val="00C36FB7"/>
    <w:rsid w:val="00C46E24"/>
    <w:rsid w:val="00C52000"/>
    <w:rsid w:val="00C5348B"/>
    <w:rsid w:val="00C70F39"/>
    <w:rsid w:val="00C71431"/>
    <w:rsid w:val="00C77B67"/>
    <w:rsid w:val="00C80444"/>
    <w:rsid w:val="00C82A77"/>
    <w:rsid w:val="00C86867"/>
    <w:rsid w:val="00C94192"/>
    <w:rsid w:val="00CB2849"/>
    <w:rsid w:val="00CB73DC"/>
    <w:rsid w:val="00CF2FE8"/>
    <w:rsid w:val="00CF5CF0"/>
    <w:rsid w:val="00D03DEC"/>
    <w:rsid w:val="00D153BC"/>
    <w:rsid w:val="00D16FD7"/>
    <w:rsid w:val="00D21D2C"/>
    <w:rsid w:val="00D24ACC"/>
    <w:rsid w:val="00D2798D"/>
    <w:rsid w:val="00D31DB0"/>
    <w:rsid w:val="00D371AA"/>
    <w:rsid w:val="00D73DA2"/>
    <w:rsid w:val="00DA1BEB"/>
    <w:rsid w:val="00DA294B"/>
    <w:rsid w:val="00DB1F4C"/>
    <w:rsid w:val="00DB4977"/>
    <w:rsid w:val="00DB4B9C"/>
    <w:rsid w:val="00DB5B3C"/>
    <w:rsid w:val="00DF0D96"/>
    <w:rsid w:val="00E0470C"/>
    <w:rsid w:val="00E1752B"/>
    <w:rsid w:val="00E76B26"/>
    <w:rsid w:val="00E76BE0"/>
    <w:rsid w:val="00E946C5"/>
    <w:rsid w:val="00EB6A01"/>
    <w:rsid w:val="00EC3AA6"/>
    <w:rsid w:val="00ED2F58"/>
    <w:rsid w:val="00ED5EBC"/>
    <w:rsid w:val="00F124C9"/>
    <w:rsid w:val="00F2544B"/>
    <w:rsid w:val="00F50294"/>
    <w:rsid w:val="00F80109"/>
    <w:rsid w:val="00F91C83"/>
    <w:rsid w:val="00F93995"/>
    <w:rsid w:val="00FA169C"/>
    <w:rsid w:val="00FA1E41"/>
    <w:rsid w:val="00FF13A5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40F11"/>
  <w15:chartTrackingRefBased/>
  <w15:docId w15:val="{939E047D-CE41-4055-9DA7-4613FC84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71AA"/>
    <w:rPr>
      <w:sz w:val="28"/>
      <w:szCs w:val="52"/>
    </w:rPr>
  </w:style>
  <w:style w:type="paragraph" w:styleId="Nadpis1">
    <w:name w:val="heading 1"/>
    <w:basedOn w:val="Normln"/>
    <w:next w:val="Normln"/>
    <w:qFormat/>
    <w:rsid w:val="00D16FD7"/>
    <w:pPr>
      <w:keepNext/>
      <w:outlineLvl w:val="0"/>
    </w:pPr>
    <w:rPr>
      <w:b/>
      <w:szCs w:val="20"/>
    </w:rPr>
  </w:style>
  <w:style w:type="paragraph" w:styleId="Nadpis2">
    <w:name w:val="heading 2"/>
    <w:basedOn w:val="Normln"/>
    <w:next w:val="Normln"/>
    <w:qFormat/>
    <w:rsid w:val="009D12B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E619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045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04506"/>
  </w:style>
  <w:style w:type="table" w:styleId="Mkatabulky">
    <w:name w:val="Table Grid"/>
    <w:basedOn w:val="Normlntabulka"/>
    <w:rsid w:val="00D16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9D12B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1D70EA"/>
    <w:pPr>
      <w:spacing w:line="360" w:lineRule="auto"/>
      <w:jc w:val="both"/>
    </w:pPr>
    <w:rPr>
      <w:bCs/>
      <w:sz w:val="24"/>
      <w:szCs w:val="28"/>
    </w:rPr>
  </w:style>
  <w:style w:type="character" w:customStyle="1" w:styleId="Nadpis5Char">
    <w:name w:val="Nadpis 5 Char"/>
    <w:link w:val="Nadpis5"/>
    <w:uiPriority w:val="9"/>
    <w:rsid w:val="001E619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Odstavecseseznamem">
    <w:name w:val="List Paragraph"/>
    <w:basedOn w:val="Normln"/>
    <w:uiPriority w:val="1"/>
    <w:qFormat/>
    <w:rsid w:val="001E619A"/>
    <w:pPr>
      <w:widowControl w:val="0"/>
      <w:autoSpaceDE w:val="0"/>
      <w:autoSpaceDN w:val="0"/>
      <w:spacing w:before="41"/>
      <w:ind w:left="836" w:hanging="361"/>
    </w:pPr>
    <w:rPr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rsid w:val="00581A6C"/>
    <w:rPr>
      <w:sz w:val="28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519D1-B80B-4BD2-87B9-A214D940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12</Pages>
  <Words>1443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cp:lastModifiedBy>Kateřina Volfová</cp:lastModifiedBy>
  <cp:revision>153</cp:revision>
  <dcterms:created xsi:type="dcterms:W3CDTF">2021-09-27T06:37:00Z</dcterms:created>
  <dcterms:modified xsi:type="dcterms:W3CDTF">2024-11-05T17:31:00Z</dcterms:modified>
</cp:coreProperties>
</file>